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6" w:type="dxa"/>
        <w:tblInd w:w="-318" w:type="dxa"/>
        <w:tblLayout w:type="fixed"/>
        <w:tblLook w:val="01E0"/>
      </w:tblPr>
      <w:tblGrid>
        <w:gridCol w:w="4585"/>
        <w:gridCol w:w="1545"/>
        <w:gridCol w:w="4396"/>
      </w:tblGrid>
      <w:tr w:rsidR="000E1C19" w:rsidRPr="00FF686A" w:rsidTr="00285D41">
        <w:trPr>
          <w:trHeight w:val="1633"/>
        </w:trPr>
        <w:tc>
          <w:tcPr>
            <w:tcW w:w="4585" w:type="dxa"/>
          </w:tcPr>
          <w:p w:rsidR="000E1C19" w:rsidRPr="00FF686A" w:rsidRDefault="000E1C19" w:rsidP="00285D41">
            <w:pPr>
              <w:pStyle w:val="a3"/>
              <w:spacing w:before="0" w:beforeAutospacing="0" w:after="0" w:afterAutospacing="0"/>
              <w:outlineLvl w:val="0"/>
              <w:rPr>
                <w:color w:val="FF6600"/>
              </w:rPr>
            </w:pPr>
            <w:r w:rsidRPr="00FF686A">
              <w:rPr>
                <w:color w:val="FF6600"/>
              </w:rPr>
              <w:t xml:space="preserve">СОГЛАСОВАНО:    </w:t>
            </w:r>
          </w:p>
          <w:p w:rsidR="000E1C19" w:rsidRPr="00FF686A" w:rsidRDefault="000E1C19" w:rsidP="00285D41">
            <w:pPr>
              <w:pStyle w:val="a3"/>
              <w:spacing w:before="0" w:beforeAutospacing="0" w:after="0" w:afterAutospacing="0"/>
              <w:outlineLvl w:val="0"/>
              <w:rPr>
                <w:color w:val="FF6600"/>
              </w:rPr>
            </w:pPr>
            <w:r w:rsidRPr="00FF686A">
              <w:rPr>
                <w:color w:val="FF6600"/>
              </w:rPr>
              <w:t xml:space="preserve"> Председатель профкома     </w:t>
            </w:r>
            <w:proofErr w:type="spellStart"/>
            <w:r w:rsidRPr="00FF686A">
              <w:rPr>
                <w:color w:val="FF6600"/>
              </w:rPr>
              <w:t>_________Костик</w:t>
            </w:r>
            <w:proofErr w:type="spellEnd"/>
            <w:r w:rsidRPr="00FF686A">
              <w:rPr>
                <w:color w:val="FF6600"/>
              </w:rPr>
              <w:t xml:space="preserve"> Л.Б. </w:t>
            </w:r>
          </w:p>
          <w:p w:rsidR="000E1C19" w:rsidRPr="00FF686A" w:rsidRDefault="000E1C19" w:rsidP="00285D41">
            <w:pPr>
              <w:pStyle w:val="a3"/>
              <w:spacing w:before="0" w:beforeAutospacing="0" w:after="0" w:afterAutospacing="0"/>
              <w:outlineLvl w:val="0"/>
              <w:rPr>
                <w:color w:val="FF6600"/>
              </w:rPr>
            </w:pPr>
            <w:r w:rsidRPr="00FF686A">
              <w:rPr>
                <w:color w:val="FF6600"/>
              </w:rPr>
              <w:t>«</w:t>
            </w:r>
            <w:r>
              <w:rPr>
                <w:color w:val="FF6600"/>
                <w:u w:val="single"/>
              </w:rPr>
              <w:t>26</w:t>
            </w:r>
            <w:r w:rsidRPr="00FF686A">
              <w:rPr>
                <w:color w:val="FF6600"/>
              </w:rPr>
              <w:t xml:space="preserve">» </w:t>
            </w:r>
            <w:r>
              <w:rPr>
                <w:color w:val="FF6600"/>
                <w:u w:val="single"/>
              </w:rPr>
              <w:t>января</w:t>
            </w:r>
            <w:r>
              <w:rPr>
                <w:color w:val="FF660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FF6600"/>
                </w:rPr>
                <w:t>2016</w:t>
              </w:r>
              <w:r w:rsidRPr="00FF686A">
                <w:rPr>
                  <w:color w:val="FF6600"/>
                </w:rPr>
                <w:t xml:space="preserve"> г</w:t>
              </w:r>
            </w:smartTag>
            <w:r w:rsidRPr="00FF686A">
              <w:rPr>
                <w:color w:val="FF6600"/>
              </w:rPr>
              <w:t xml:space="preserve">.                     </w:t>
            </w:r>
          </w:p>
        </w:tc>
        <w:tc>
          <w:tcPr>
            <w:tcW w:w="1545" w:type="dxa"/>
          </w:tcPr>
          <w:p w:rsidR="000E1C19" w:rsidRPr="00FF686A" w:rsidRDefault="000E1C19" w:rsidP="00285D41">
            <w:pPr>
              <w:pStyle w:val="a3"/>
              <w:spacing w:before="0" w:beforeAutospacing="0" w:after="0" w:afterAutospacing="0"/>
              <w:outlineLvl w:val="0"/>
              <w:rPr>
                <w:color w:val="FF6600"/>
              </w:rPr>
            </w:pPr>
          </w:p>
        </w:tc>
        <w:tc>
          <w:tcPr>
            <w:tcW w:w="4396" w:type="dxa"/>
          </w:tcPr>
          <w:p w:rsidR="000E1C19" w:rsidRPr="00FF686A" w:rsidRDefault="000E1C19" w:rsidP="00285D41">
            <w:pPr>
              <w:pStyle w:val="a3"/>
              <w:spacing w:before="0" w:beforeAutospacing="0" w:after="0" w:afterAutospacing="0"/>
              <w:rPr>
                <w:color w:val="FF6600"/>
              </w:rPr>
            </w:pPr>
            <w:r w:rsidRPr="00FF686A">
              <w:rPr>
                <w:color w:val="FF6600"/>
              </w:rPr>
              <w:t xml:space="preserve">УТВЕРЖДАЮ:                         </w:t>
            </w:r>
          </w:p>
          <w:p w:rsidR="000E1C19" w:rsidRPr="00FF686A" w:rsidRDefault="000E1C19" w:rsidP="00285D41">
            <w:pPr>
              <w:pStyle w:val="a3"/>
              <w:spacing w:before="0" w:beforeAutospacing="0" w:after="0" w:afterAutospacing="0"/>
              <w:rPr>
                <w:color w:val="FF6600"/>
              </w:rPr>
            </w:pPr>
            <w:r w:rsidRPr="00FF686A">
              <w:rPr>
                <w:color w:val="FF6600"/>
              </w:rPr>
              <w:t xml:space="preserve">Директор МБУ   </w:t>
            </w:r>
          </w:p>
          <w:p w:rsidR="000E1C19" w:rsidRPr="00FF686A" w:rsidRDefault="000E1C19" w:rsidP="00285D41">
            <w:pPr>
              <w:pStyle w:val="a3"/>
              <w:spacing w:before="0" w:beforeAutospacing="0" w:after="0" w:afterAutospacing="0"/>
              <w:rPr>
                <w:color w:val="FF6600"/>
              </w:rPr>
            </w:pPr>
            <w:r w:rsidRPr="00FF686A">
              <w:rPr>
                <w:color w:val="FF6600"/>
              </w:rPr>
              <w:t>ДО «ДМШ № 4»</w:t>
            </w:r>
          </w:p>
          <w:p w:rsidR="000E1C19" w:rsidRPr="00FF686A" w:rsidRDefault="000E1C19" w:rsidP="00285D41">
            <w:pPr>
              <w:pStyle w:val="a3"/>
              <w:spacing w:before="0" w:beforeAutospacing="0" w:after="0" w:afterAutospacing="0"/>
              <w:rPr>
                <w:color w:val="FF6600"/>
              </w:rPr>
            </w:pPr>
            <w:r w:rsidRPr="00FF686A">
              <w:rPr>
                <w:color w:val="FF6600"/>
              </w:rPr>
              <w:t xml:space="preserve">___________Т.В. </w:t>
            </w:r>
            <w:proofErr w:type="spellStart"/>
            <w:r w:rsidRPr="00FF686A">
              <w:rPr>
                <w:color w:val="FF6600"/>
              </w:rPr>
              <w:t>Умитбаева</w:t>
            </w:r>
            <w:proofErr w:type="spellEnd"/>
            <w:r w:rsidRPr="00FF686A">
              <w:rPr>
                <w:color w:val="FF6600"/>
              </w:rPr>
              <w:t xml:space="preserve">                       «</w:t>
            </w:r>
            <w:r>
              <w:rPr>
                <w:color w:val="FF6600"/>
                <w:u w:val="single"/>
              </w:rPr>
              <w:t>26</w:t>
            </w:r>
            <w:r w:rsidRPr="00FF686A">
              <w:rPr>
                <w:color w:val="FF6600"/>
              </w:rPr>
              <w:t xml:space="preserve">» </w:t>
            </w:r>
            <w:r>
              <w:rPr>
                <w:color w:val="FF6600"/>
                <w:u w:val="single"/>
              </w:rPr>
              <w:t>января</w:t>
            </w:r>
            <w:r>
              <w:rPr>
                <w:color w:val="FF660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FF6600"/>
                </w:rPr>
                <w:t>2016</w:t>
              </w:r>
              <w:r w:rsidRPr="00FF686A">
                <w:rPr>
                  <w:color w:val="FF6600"/>
                </w:rPr>
                <w:t xml:space="preserve"> г</w:t>
              </w:r>
            </w:smartTag>
          </w:p>
        </w:tc>
      </w:tr>
    </w:tbl>
    <w:p w:rsidR="000E1C19" w:rsidRPr="00B82C9C" w:rsidRDefault="000E1C19" w:rsidP="000E1C19">
      <w:pPr>
        <w:shd w:val="clear" w:color="auto" w:fill="FFFFFF"/>
        <w:tabs>
          <w:tab w:val="left" w:pos="5895"/>
        </w:tabs>
        <w:rPr>
          <w:bCs/>
          <w:color w:val="FF6600"/>
          <w:sz w:val="23"/>
          <w:szCs w:val="23"/>
        </w:rPr>
      </w:pPr>
      <w:r>
        <w:rPr>
          <w:b/>
          <w:bCs/>
          <w:color w:val="FF6600"/>
          <w:sz w:val="23"/>
          <w:szCs w:val="23"/>
        </w:rPr>
        <w:t xml:space="preserve">                                                                                </w:t>
      </w:r>
      <w:r w:rsidRPr="00B82C9C">
        <w:rPr>
          <w:bCs/>
          <w:color w:val="FF6600"/>
          <w:sz w:val="23"/>
          <w:szCs w:val="23"/>
        </w:rPr>
        <w:t>Приказ № 5-4 от 26.01.2016г.</w:t>
      </w:r>
    </w:p>
    <w:p w:rsidR="000E1C19" w:rsidRPr="00FF686A" w:rsidRDefault="000E1C19" w:rsidP="000E1C19">
      <w:pPr>
        <w:shd w:val="clear" w:color="auto" w:fill="FFFFFF"/>
        <w:tabs>
          <w:tab w:val="left" w:pos="5775"/>
        </w:tabs>
        <w:rPr>
          <w:b/>
          <w:bCs/>
          <w:color w:val="FF6600"/>
          <w:sz w:val="23"/>
          <w:szCs w:val="23"/>
        </w:rPr>
      </w:pPr>
    </w:p>
    <w:p w:rsidR="000E1C19" w:rsidRPr="005E4DBB" w:rsidRDefault="000E1C19" w:rsidP="000E1C1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E1C19" w:rsidRPr="00BB7E09" w:rsidRDefault="000E1C19" w:rsidP="000E1C1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7E09">
        <w:rPr>
          <w:rFonts w:ascii="Times New Roman" w:hAnsi="Times New Roman" w:cs="Times New Roman"/>
          <w:b/>
          <w:sz w:val="22"/>
          <w:szCs w:val="22"/>
        </w:rPr>
        <w:t>ИНСТРУКЦИЯ №23</w:t>
      </w:r>
    </w:p>
    <w:p w:rsidR="000E1C19" w:rsidRPr="00BB7E09" w:rsidRDefault="000E1C19" w:rsidP="000E1C1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7E09">
        <w:rPr>
          <w:rFonts w:ascii="Times New Roman" w:hAnsi="Times New Roman" w:cs="Times New Roman"/>
          <w:b/>
          <w:sz w:val="22"/>
          <w:szCs w:val="22"/>
        </w:rPr>
        <w:t>ПО ТЕХНИКЕ БЕЗОПАСНОСТИ</w:t>
      </w:r>
    </w:p>
    <w:p w:rsidR="000E1C19" w:rsidRPr="00BB7E09" w:rsidRDefault="000E1C19" w:rsidP="000E1C1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E1C19" w:rsidRPr="00BB7E09" w:rsidRDefault="000E1C19" w:rsidP="000E1C1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7E09">
        <w:rPr>
          <w:rFonts w:ascii="Times New Roman" w:hAnsi="Times New Roman" w:cs="Times New Roman"/>
          <w:b/>
          <w:sz w:val="22"/>
          <w:szCs w:val="22"/>
        </w:rPr>
        <w:t>ПРАВИЛА ПОВЕДЕНИЯ, ЧТОБЫ НЕ СТАТЬ ЖЕРТВОЙ ВОРОВСТВА И МОШЕННИЧЕСТВА</w:t>
      </w:r>
    </w:p>
    <w:p w:rsidR="000E1C19" w:rsidRPr="005E4DBB" w:rsidRDefault="000E1C19" w:rsidP="000E1C19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0E1C19" w:rsidRPr="005E4DBB" w:rsidRDefault="000E1C19" w:rsidP="000E1C1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 xml:space="preserve">* Никогда не оставляйте ценные вещи без присмотра. </w:t>
      </w:r>
    </w:p>
    <w:p w:rsidR="000E1C19" w:rsidRPr="005E4DBB" w:rsidRDefault="000E1C19" w:rsidP="000E1C1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 xml:space="preserve">* Избегайте ношения брюк с широкими карманами и хранения в них денег. </w:t>
      </w:r>
    </w:p>
    <w:p w:rsidR="000E1C19" w:rsidRPr="005E4DBB" w:rsidRDefault="000E1C19" w:rsidP="000E1C1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Никогда не доставайте деньги из сумочки в многолюдных местах, не хвастайтесь, что у вас их много.</w:t>
      </w:r>
    </w:p>
    <w:p w:rsidR="000E1C19" w:rsidRPr="005E4DBB" w:rsidRDefault="000E1C19" w:rsidP="000E1C1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Девушки-подростки должны носить сумочку с деньгами и дорогими веща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ми перед собой, придерживая ее рукой. Все застежки должны быть зак</w:t>
      </w:r>
      <w:r w:rsidRPr="005E4DBB">
        <w:rPr>
          <w:rFonts w:ascii="Times New Roman" w:hAnsi="Times New Roman" w:cs="Times New Roman"/>
          <w:sz w:val="22"/>
          <w:szCs w:val="22"/>
        </w:rPr>
        <w:softHyphen/>
        <w:t xml:space="preserve">рыты. Во время покупок не расставайтесь с сумочкой. </w:t>
      </w:r>
    </w:p>
    <w:p w:rsidR="000E1C19" w:rsidRPr="005E4DBB" w:rsidRDefault="000E1C19" w:rsidP="000E1C1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Самый безопасный способ носить наличные деньги или другие цен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ные вещи - сумка или кошелек, которые можно повесить на шею и закрыть одеждой.</w:t>
      </w:r>
    </w:p>
    <w:p w:rsidR="000E1C19" w:rsidRPr="005E4DBB" w:rsidRDefault="000E1C19" w:rsidP="000E1C1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Имейте при себе небольшое количество наличных денег, храните их во внутреннем кармане пиджака.</w:t>
      </w:r>
    </w:p>
    <w:p w:rsidR="000E1C19" w:rsidRPr="005E4DBB" w:rsidRDefault="000E1C19" w:rsidP="000E1C1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Не носите бумажник в заднем кармане брюк, не зря воры называют его «чужой карман».</w:t>
      </w:r>
    </w:p>
    <w:p w:rsidR="000E1C19" w:rsidRPr="005E4DBB" w:rsidRDefault="000E1C19" w:rsidP="000E1C1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Если в толпе вас постоянно толкают, мешают передвигаться, отвлекают – это верный признак «работы» карманника. Будьте предельно внимательны.</w:t>
      </w:r>
    </w:p>
    <w:p w:rsidR="000E1C19" w:rsidRPr="005E4DBB" w:rsidRDefault="000E1C19" w:rsidP="000E1C1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Находясь в толпе, держите сумку в руках так, чтобы ее нельзя было открыть или разрезать лезвием.</w:t>
      </w:r>
    </w:p>
    <w:p w:rsidR="000E1C19" w:rsidRPr="005E4DBB" w:rsidRDefault="000E1C19" w:rsidP="000E1C1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Обращайте внимание на людей, которые пытаются подойти к вам поближе, встают сзади или сбоку, прижимаются или отвлекают ваше внимание.</w:t>
      </w:r>
    </w:p>
    <w:p w:rsidR="000E1C19" w:rsidRPr="005E4DBB" w:rsidRDefault="000E1C19" w:rsidP="000E1C1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Избегайте рукопожатий с незнакомыми людьми.</w:t>
      </w:r>
    </w:p>
    <w:p w:rsidR="000E1C19" w:rsidRPr="005E4DBB" w:rsidRDefault="000E1C19" w:rsidP="000E1C19">
      <w:pPr>
        <w:jc w:val="center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ПОЛЕЗНЫЕ СОВЕТЫ</w:t>
      </w:r>
    </w:p>
    <w:p w:rsidR="000E1C19" w:rsidRPr="005E4DBB" w:rsidRDefault="000E1C19" w:rsidP="000E1C1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Никогда не нарушайте Закон.</w:t>
      </w:r>
    </w:p>
    <w:p w:rsidR="000E1C19" w:rsidRPr="005E4DBB" w:rsidRDefault="000E1C19" w:rsidP="000E1C1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Осторожно ведите себя с чужими людьми, никогда не верьте самым красивым словесным обещаниям, рекламе о "золотых горах".</w:t>
      </w:r>
    </w:p>
    <w:p w:rsidR="000E1C19" w:rsidRPr="005E4DBB" w:rsidRDefault="000E1C19" w:rsidP="000E1C1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Не вступайте в контакт и не передавайте свои деньги подозрительным людям, не играйте с ними в любые игры, лотереи, не верьте им. Старайтесь реже бывать в криминально опасных зонах.</w:t>
      </w:r>
    </w:p>
    <w:p w:rsidR="000E1C19" w:rsidRPr="005E4DBB" w:rsidRDefault="000E1C19" w:rsidP="000E1C1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Не допускайте мысль о том, что можно быстро разбогатеть, кого-либо перехит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рить, обыграть или обмануть. Рассматривайте быстрый успех, везение как сиг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нал опасности.</w:t>
      </w:r>
    </w:p>
    <w:p w:rsidR="000E1C19" w:rsidRPr="005E4DBB" w:rsidRDefault="000E1C19" w:rsidP="000E1C1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Избегайте случайных знакомств и контактов, не поддерживайте разговоры с про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хожими и попутчиками, не открывайте им свои планы и возможности, не давай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те адреса и телефоны незнакомым людям.</w:t>
      </w:r>
    </w:p>
    <w:p w:rsidR="000E1C19" w:rsidRPr="005E4DBB" w:rsidRDefault="000E1C19" w:rsidP="000E1C1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Немедленно обращайтесь в милицию в случае обнаружения обмана. *Не устраивайте самосуд над пойманным мошенником, поскольку можно наде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лать много непоправимых ошибок.</w:t>
      </w:r>
    </w:p>
    <w:p w:rsidR="000E1C19" w:rsidRPr="005E4DBB" w:rsidRDefault="000E1C19" w:rsidP="000E1C1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*Если вы подверглись воздействию вора или мошенника, незамедлительно сооб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щите об этом в милицию. Вероятность того, что злоумышленников задержат сразу после совершения преступления, очень велика.</w:t>
      </w:r>
    </w:p>
    <w:p w:rsidR="000E1C19" w:rsidRPr="005E4DBB" w:rsidRDefault="000E1C19" w:rsidP="000E1C1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E1C19" w:rsidRDefault="000E1C19" w:rsidP="000E1C1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E1C19" w:rsidRDefault="000E1C19" w:rsidP="000E1C1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E1C19" w:rsidRPr="005E4DBB" w:rsidRDefault="000E1C19" w:rsidP="000E1C1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Инструкцию составил: зам</w:t>
      </w:r>
      <w:proofErr w:type="gramStart"/>
      <w:r w:rsidRPr="005E4DBB">
        <w:rPr>
          <w:rFonts w:ascii="Times New Roman" w:hAnsi="Times New Roman" w:cs="Times New Roman"/>
          <w:sz w:val="22"/>
          <w:szCs w:val="22"/>
        </w:rPr>
        <w:t>.д</w:t>
      </w:r>
      <w:proofErr w:type="gramEnd"/>
      <w:r w:rsidRPr="005E4DBB">
        <w:rPr>
          <w:rFonts w:ascii="Times New Roman" w:hAnsi="Times New Roman" w:cs="Times New Roman"/>
          <w:sz w:val="22"/>
          <w:szCs w:val="22"/>
        </w:rPr>
        <w:t>иректора по ХЧ  _________________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E4DBB">
        <w:rPr>
          <w:rFonts w:ascii="Times New Roman" w:hAnsi="Times New Roman" w:cs="Times New Roman"/>
          <w:sz w:val="22"/>
          <w:szCs w:val="22"/>
        </w:rPr>
        <w:t>С.В.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E4DBB">
        <w:rPr>
          <w:rFonts w:ascii="Times New Roman" w:hAnsi="Times New Roman" w:cs="Times New Roman"/>
          <w:sz w:val="22"/>
          <w:szCs w:val="22"/>
        </w:rPr>
        <w:t>Фаустова</w:t>
      </w:r>
      <w:proofErr w:type="spellEnd"/>
    </w:p>
    <w:p w:rsidR="005174A0" w:rsidRDefault="005174A0"/>
    <w:sectPr w:rsidR="005174A0" w:rsidSect="00517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C19"/>
    <w:rsid w:val="000E1C19"/>
    <w:rsid w:val="0051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E1C1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Kodenko</dc:creator>
  <cp:lastModifiedBy>Kristina Kodenko</cp:lastModifiedBy>
  <cp:revision>1</cp:revision>
  <dcterms:created xsi:type="dcterms:W3CDTF">2019-05-15T16:11:00Z</dcterms:created>
  <dcterms:modified xsi:type="dcterms:W3CDTF">2019-05-15T16:15:00Z</dcterms:modified>
</cp:coreProperties>
</file>