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5" w:rsidRPr="00B52B45" w:rsidRDefault="00B52B45" w:rsidP="00B52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4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52B45" w:rsidRPr="00B52B45" w:rsidRDefault="00B52B45" w:rsidP="00B52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45">
        <w:rPr>
          <w:rFonts w:ascii="Times New Roman" w:hAnsi="Times New Roman" w:cs="Times New Roman"/>
          <w:b/>
          <w:sz w:val="28"/>
          <w:szCs w:val="28"/>
        </w:rPr>
        <w:t>на дополнительные общеразвивающие</w:t>
      </w:r>
    </w:p>
    <w:p w:rsidR="00B52B45" w:rsidRDefault="00B52B45" w:rsidP="00B52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45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 для платных образовательных услуг</w:t>
      </w:r>
    </w:p>
    <w:p w:rsidR="00B52B45" w:rsidRPr="00B52B45" w:rsidRDefault="00B52B45" w:rsidP="00B52B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B45" w:rsidRPr="00B52B45" w:rsidRDefault="00B52B45" w:rsidP="00B52B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 xml:space="preserve">С  2017 года  МБУ  ДО  «Детская  музыкальная  школа  №  </w:t>
      </w:r>
      <w:r w:rsidRPr="00B52B45">
        <w:rPr>
          <w:rFonts w:ascii="Times New Roman" w:hAnsi="Times New Roman" w:cs="Times New Roman"/>
          <w:sz w:val="28"/>
          <w:szCs w:val="28"/>
        </w:rPr>
        <w:t>4</w:t>
      </w:r>
      <w:r w:rsidRPr="00B52B45">
        <w:rPr>
          <w:rFonts w:ascii="Times New Roman" w:hAnsi="Times New Roman" w:cs="Times New Roman"/>
          <w:sz w:val="28"/>
          <w:szCs w:val="28"/>
        </w:rPr>
        <w:t>» 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 xml:space="preserve">платные  образовательные  услуги  по  </w:t>
      </w:r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</w:t>
      </w:r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gramStart"/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Любительское</w:t>
      </w:r>
      <w:proofErr w:type="gramEnd"/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музицирование</w:t>
      </w:r>
      <w:proofErr w:type="spellEnd"/>
      <w:r w:rsidRPr="00B52B4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</w:t>
      </w:r>
      <w:r w:rsidRPr="00B52B45">
        <w:rPr>
          <w:rFonts w:ascii="Times New Roman" w:hAnsi="Times New Roman" w:cs="Times New Roman"/>
          <w:sz w:val="28"/>
          <w:szCs w:val="28"/>
        </w:rPr>
        <w:t>Для  реализации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2B45">
        <w:rPr>
          <w:rFonts w:ascii="Times New Roman" w:hAnsi="Times New Roman" w:cs="Times New Roman"/>
          <w:sz w:val="28"/>
          <w:szCs w:val="28"/>
        </w:rPr>
        <w:t xml:space="preserve"> 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2B45">
        <w:rPr>
          <w:rFonts w:ascii="Times New Roman" w:hAnsi="Times New Roman" w:cs="Times New Roman"/>
          <w:sz w:val="28"/>
          <w:szCs w:val="28"/>
        </w:rPr>
        <w:t xml:space="preserve">  преподавателями  ДМШ  №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2B45">
        <w:rPr>
          <w:rFonts w:ascii="Times New Roman" w:hAnsi="Times New Roman" w:cs="Times New Roman"/>
          <w:sz w:val="28"/>
          <w:szCs w:val="28"/>
        </w:rPr>
        <w:t xml:space="preserve"> были  созданы  дополнительные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 xml:space="preserve">общеразвивающие общеобразовательные программы. Программы  составлены  в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 с  положением  о </w:t>
      </w:r>
      <w:r w:rsidRPr="00B52B45">
        <w:rPr>
          <w:rFonts w:ascii="Times New Roman" w:hAnsi="Times New Roman" w:cs="Times New Roman"/>
          <w:sz w:val="28"/>
          <w:szCs w:val="28"/>
        </w:rPr>
        <w:t>порядке  оказания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платных  образовательных  услуг.  Продолжительность  обучения 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дополнительным  общеразвивающим  программам  на  платной  договорной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основе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3 года.</w:t>
      </w:r>
    </w:p>
    <w:p w:rsidR="00B52B45" w:rsidRPr="00B52B45" w:rsidRDefault="00B52B45" w:rsidP="00B52B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>Образовательные  программы  представляют  собой  документ, 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45">
        <w:rPr>
          <w:rFonts w:ascii="Times New Roman" w:hAnsi="Times New Roman" w:cs="Times New Roman"/>
          <w:sz w:val="28"/>
          <w:szCs w:val="28"/>
        </w:rPr>
        <w:t>определяет основное направление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учреждения </w:t>
      </w:r>
      <w:r w:rsidRPr="00B52B45">
        <w:rPr>
          <w:rFonts w:ascii="Times New Roman" w:hAnsi="Times New Roman" w:cs="Times New Roman"/>
          <w:sz w:val="28"/>
          <w:szCs w:val="28"/>
        </w:rPr>
        <w:t>по  платным  образовательным  услугам.  Программы  составлены</w:t>
      </w:r>
      <w:r>
        <w:rPr>
          <w:rFonts w:ascii="Times New Roman" w:hAnsi="Times New Roman" w:cs="Times New Roman"/>
          <w:sz w:val="28"/>
          <w:szCs w:val="28"/>
        </w:rPr>
        <w:t xml:space="preserve">  с  учетом </w:t>
      </w:r>
      <w:r w:rsidRPr="00B52B45">
        <w:rPr>
          <w:rFonts w:ascii="Times New Roman" w:hAnsi="Times New Roman" w:cs="Times New Roman"/>
          <w:sz w:val="28"/>
          <w:szCs w:val="28"/>
        </w:rPr>
        <w:t xml:space="preserve">возрастных и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обучающихся. В них обоснованы:  </w:t>
      </w:r>
      <w:r w:rsidRPr="00B52B45">
        <w:rPr>
          <w:rFonts w:ascii="Times New Roman" w:hAnsi="Times New Roman" w:cs="Times New Roman"/>
          <w:sz w:val="28"/>
          <w:szCs w:val="28"/>
        </w:rPr>
        <w:t>основная  задача  обучения,  цель  программы,</w:t>
      </w:r>
      <w:r>
        <w:rPr>
          <w:rFonts w:ascii="Times New Roman" w:hAnsi="Times New Roman" w:cs="Times New Roman"/>
          <w:sz w:val="28"/>
          <w:szCs w:val="28"/>
        </w:rPr>
        <w:t xml:space="preserve">  предлагаются  сроки  освоения </w:t>
      </w:r>
      <w:r w:rsidRPr="00B52B45">
        <w:rPr>
          <w:rFonts w:ascii="Times New Roman" w:hAnsi="Times New Roman" w:cs="Times New Roman"/>
          <w:sz w:val="28"/>
          <w:szCs w:val="28"/>
        </w:rPr>
        <w:t xml:space="preserve">программ, возраст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52B45">
        <w:rPr>
          <w:rFonts w:ascii="Times New Roman" w:hAnsi="Times New Roman" w:cs="Times New Roman"/>
          <w:sz w:val="28"/>
          <w:szCs w:val="28"/>
        </w:rPr>
        <w:t>, принимаемых на данные программы.</w:t>
      </w:r>
    </w:p>
    <w:p w:rsidR="00B52B45" w:rsidRPr="00B52B45" w:rsidRDefault="00B52B45" w:rsidP="00B52B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>Программы  содержат  следующие  разделы:  планируемые  результаты</w:t>
      </w:r>
    </w:p>
    <w:p w:rsidR="00B52B45" w:rsidRPr="00B52B45" w:rsidRDefault="00B52B45" w:rsidP="00B52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 xml:space="preserve">освоения  </w:t>
      </w:r>
      <w:proofErr w:type="gramStart"/>
      <w:r w:rsidRPr="00B52B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2B45">
        <w:rPr>
          <w:rFonts w:ascii="Times New Roman" w:hAnsi="Times New Roman" w:cs="Times New Roman"/>
          <w:sz w:val="28"/>
          <w:szCs w:val="28"/>
        </w:rPr>
        <w:t xml:space="preserve">  программы  по  учебным  предметам;  график</w:t>
      </w:r>
    </w:p>
    <w:p w:rsidR="00B52B45" w:rsidRPr="00B52B45" w:rsidRDefault="00B52B45" w:rsidP="00B52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>образовательного  процесса;  критерии  оценки  качества  знаний,  умений  и</w:t>
      </w:r>
    </w:p>
    <w:p w:rsidR="0017328B" w:rsidRDefault="00B52B45" w:rsidP="00B52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B45">
        <w:rPr>
          <w:rFonts w:ascii="Times New Roman" w:hAnsi="Times New Roman" w:cs="Times New Roman"/>
          <w:sz w:val="28"/>
          <w:szCs w:val="28"/>
        </w:rPr>
        <w:t>навыков обучающихся; оценку качества реа</w:t>
      </w:r>
      <w:r>
        <w:rPr>
          <w:rFonts w:ascii="Times New Roman" w:hAnsi="Times New Roman" w:cs="Times New Roman"/>
          <w:sz w:val="28"/>
          <w:szCs w:val="28"/>
        </w:rPr>
        <w:t xml:space="preserve">лизации программы, включающую в </w:t>
      </w:r>
      <w:r w:rsidRPr="00B52B45">
        <w:rPr>
          <w:rFonts w:ascii="Times New Roman" w:hAnsi="Times New Roman" w:cs="Times New Roman"/>
          <w:sz w:val="28"/>
          <w:szCs w:val="28"/>
        </w:rPr>
        <w:t>себя текущий контроль успеваемости;  требования  к  условиям  реа</w:t>
      </w:r>
      <w:r>
        <w:rPr>
          <w:rFonts w:ascii="Times New Roman" w:hAnsi="Times New Roman" w:cs="Times New Roman"/>
          <w:sz w:val="28"/>
          <w:szCs w:val="28"/>
        </w:rPr>
        <w:t xml:space="preserve">лизации  программ  как  системы </w:t>
      </w:r>
      <w:r w:rsidRPr="00B52B45">
        <w:rPr>
          <w:rFonts w:ascii="Times New Roman" w:hAnsi="Times New Roman" w:cs="Times New Roman"/>
          <w:sz w:val="28"/>
          <w:szCs w:val="28"/>
        </w:rPr>
        <w:t>требований  к  учебно-методич</w:t>
      </w:r>
      <w:r>
        <w:rPr>
          <w:rFonts w:ascii="Times New Roman" w:hAnsi="Times New Roman" w:cs="Times New Roman"/>
          <w:sz w:val="28"/>
          <w:szCs w:val="28"/>
        </w:rPr>
        <w:t xml:space="preserve">еским,  кадровым,  финансовым,  </w:t>
      </w:r>
      <w:r w:rsidRPr="00B52B45">
        <w:rPr>
          <w:rFonts w:ascii="Times New Roman" w:hAnsi="Times New Roman" w:cs="Times New Roman"/>
          <w:sz w:val="28"/>
          <w:szCs w:val="28"/>
        </w:rPr>
        <w:t>материально-техническим и иным условиям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B52B45">
        <w:rPr>
          <w:rFonts w:ascii="Times New Roman" w:hAnsi="Times New Roman" w:cs="Times New Roman"/>
          <w:sz w:val="28"/>
          <w:szCs w:val="28"/>
        </w:rPr>
        <w:t>достижения  планируемых  результатов  ос</w:t>
      </w:r>
      <w:r>
        <w:rPr>
          <w:rFonts w:ascii="Times New Roman" w:hAnsi="Times New Roman" w:cs="Times New Roman"/>
          <w:sz w:val="28"/>
          <w:szCs w:val="28"/>
        </w:rPr>
        <w:t xml:space="preserve">воения  данной  образовательной </w:t>
      </w:r>
      <w:r w:rsidRPr="00B52B45">
        <w:rPr>
          <w:rFonts w:ascii="Times New Roman" w:hAnsi="Times New Roman" w:cs="Times New Roman"/>
          <w:sz w:val="28"/>
          <w:szCs w:val="28"/>
        </w:rPr>
        <w:t>программы.</w:t>
      </w: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программе учебного предмета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"Индивидуальное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 по классу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фортепиано" 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детей от 5 лет и лиц старше 18 лет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 – одни из самых востребованных инструментов. Оно известно людям с самого детства и является самым удобным для развития музыкальных способностей, общего и музыкального кругозора, художественного вкуса, а также открывают возможности для участия обучающихся в художественной самодеятельности и бытового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1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12495C">
        <w:rPr>
          <w:rFonts w:ascii="Times New Roman" w:hAnsi="Times New Roman" w:cs="Times New Roman"/>
          <w:sz w:val="28"/>
          <w:szCs w:val="28"/>
        </w:rPr>
        <w:t xml:space="preserve">предмета - грамотное овладение инструментом. Основная задача – привить учащимся практические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495C">
        <w:rPr>
          <w:rFonts w:ascii="Times New Roman" w:hAnsi="Times New Roman" w:cs="Times New Roman"/>
          <w:sz w:val="28"/>
          <w:szCs w:val="28"/>
        </w:rPr>
        <w:t xml:space="preserve">владение клавиатурой, чтение с листа, игра в ансамбле. </w:t>
      </w:r>
    </w:p>
    <w:p w:rsidR="006225D9" w:rsidRPr="0012495C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навыка тщательной</w:t>
      </w:r>
      <w:r w:rsidRPr="0012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2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Pr="0012495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оизведениями</w:t>
      </w:r>
      <w:r w:rsidRPr="0012495C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грамотного их </w:t>
      </w:r>
      <w:r w:rsidRPr="0012495C">
        <w:rPr>
          <w:rFonts w:ascii="Times New Roman" w:hAnsi="Times New Roman" w:cs="Times New Roman"/>
          <w:sz w:val="28"/>
          <w:szCs w:val="28"/>
        </w:rPr>
        <w:t>исполнения;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9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овладение навыками чтения</w:t>
      </w:r>
      <w:r w:rsidRPr="0012495C">
        <w:rPr>
          <w:rFonts w:ascii="Times New Roman" w:hAnsi="Times New Roman" w:cs="Times New Roman"/>
          <w:sz w:val="28"/>
          <w:szCs w:val="28"/>
        </w:rPr>
        <w:t xml:space="preserve"> с листа</w:t>
      </w:r>
      <w:r>
        <w:rPr>
          <w:rFonts w:ascii="Times New Roman" w:hAnsi="Times New Roman" w:cs="Times New Roman"/>
          <w:sz w:val="28"/>
          <w:szCs w:val="28"/>
        </w:rPr>
        <w:t xml:space="preserve"> и подбора по слуху несложных музыкальных произведений, самостоятельного изучения музыкального материала, навыку аккомпанирования собственному пению</w:t>
      </w:r>
      <w:r w:rsidRPr="0012495C">
        <w:rPr>
          <w:rFonts w:ascii="Times New Roman" w:hAnsi="Times New Roman" w:cs="Times New Roman"/>
          <w:sz w:val="28"/>
          <w:szCs w:val="28"/>
        </w:rPr>
        <w:t>;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95C">
        <w:rPr>
          <w:rFonts w:ascii="Times New Roman" w:hAnsi="Times New Roman" w:cs="Times New Roman"/>
          <w:sz w:val="28"/>
          <w:szCs w:val="28"/>
        </w:rPr>
        <w:t>- воспитание эстетического вкуса на основе т</w:t>
      </w:r>
      <w:r>
        <w:rPr>
          <w:rFonts w:ascii="Times New Roman" w:hAnsi="Times New Roman" w:cs="Times New Roman"/>
          <w:sz w:val="28"/>
          <w:szCs w:val="28"/>
        </w:rPr>
        <w:t>щательно подобранного репертуара.</w:t>
      </w:r>
    </w:p>
    <w:p w:rsidR="006225D9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25D9">
        <w:rPr>
          <w:rFonts w:ascii="Times New Roman" w:eastAsia="Calibri" w:hAnsi="Times New Roman" w:cs="Times New Roman"/>
          <w:b/>
          <w:sz w:val="28"/>
          <w:szCs w:val="28"/>
        </w:rPr>
        <w:t xml:space="preserve">Виды и цели аттестации, критерии оценки </w:t>
      </w:r>
    </w:p>
    <w:p w:rsidR="006225D9" w:rsidRPr="006225D9" w:rsidRDefault="006225D9" w:rsidP="006225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D9">
        <w:rPr>
          <w:rFonts w:ascii="Times New Roman" w:eastAsia="Calibri" w:hAnsi="Times New Roman" w:cs="Times New Roman"/>
          <w:sz w:val="28"/>
          <w:szCs w:val="28"/>
        </w:rPr>
        <w:tab/>
        <w:t xml:space="preserve">По причине небольшого срока обучения и цели обучения по данной программе контрольных мероприятий с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не запланировано. Каждое музыкальное произведение сдается в классном порядке по мере его подготовки. Шкала оценивания исполнения – </w:t>
      </w:r>
      <w:proofErr w:type="spellStart"/>
      <w:r w:rsidRPr="006225D9">
        <w:rPr>
          <w:rFonts w:ascii="Times New Roman" w:eastAsia="Calibri" w:hAnsi="Times New Roman" w:cs="Times New Roman"/>
          <w:sz w:val="28"/>
          <w:szCs w:val="28"/>
        </w:rPr>
        <w:t>пятибальная</w:t>
      </w:r>
      <w:proofErr w:type="spell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. Возможно исполнение на сцене в концертах произведений более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обучающимися. </w:t>
      </w:r>
    </w:p>
    <w:p w:rsidR="006225D9" w:rsidRDefault="006225D9" w:rsidP="006225D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D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учебного предмета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"Индивидуальное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 по классу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гитары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 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детей от 5 лет и лиц старше 18 лет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Гитара шестиструнная – одни из самых востребованных инструментов. Она популярна среди людей разного возраста и является удобным для развития музыкальных способностей, общего и музыкального кругозора, художественного вкуса, а также открывают возможности для участия обучающихся в художественной самодеятельности и бытового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1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12495C">
        <w:rPr>
          <w:rFonts w:ascii="Times New Roman" w:hAnsi="Times New Roman" w:cs="Times New Roman"/>
          <w:sz w:val="28"/>
          <w:szCs w:val="28"/>
        </w:rPr>
        <w:t xml:space="preserve">предмета - грамотное овладение инструментом. Основная задача – привить учащимся практические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освоение нотной грамоты</w:t>
      </w:r>
      <w:r w:rsidRPr="0012495C">
        <w:rPr>
          <w:rFonts w:ascii="Times New Roman" w:hAnsi="Times New Roman" w:cs="Times New Roman"/>
          <w:sz w:val="28"/>
          <w:szCs w:val="28"/>
        </w:rPr>
        <w:t>, чтение с листа, игра в ансамбле</w:t>
      </w:r>
      <w:r>
        <w:rPr>
          <w:rFonts w:ascii="Times New Roman" w:hAnsi="Times New Roman" w:cs="Times New Roman"/>
          <w:sz w:val="28"/>
          <w:szCs w:val="28"/>
        </w:rPr>
        <w:t xml:space="preserve"> (с преподавателем)</w:t>
      </w:r>
      <w:r w:rsidRPr="001249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5D9" w:rsidRPr="0012495C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навыка тщательной</w:t>
      </w:r>
      <w:r w:rsidRPr="0012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2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Pr="0012495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оизведениями</w:t>
      </w:r>
      <w:r w:rsidRPr="0012495C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грамотного их </w:t>
      </w:r>
      <w:r w:rsidRPr="0012495C">
        <w:rPr>
          <w:rFonts w:ascii="Times New Roman" w:hAnsi="Times New Roman" w:cs="Times New Roman"/>
          <w:sz w:val="28"/>
          <w:szCs w:val="28"/>
        </w:rPr>
        <w:t>исполнения;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9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овладение навыками чтения</w:t>
      </w:r>
      <w:r w:rsidRPr="0012495C">
        <w:rPr>
          <w:rFonts w:ascii="Times New Roman" w:hAnsi="Times New Roman" w:cs="Times New Roman"/>
          <w:sz w:val="28"/>
          <w:szCs w:val="28"/>
        </w:rPr>
        <w:t xml:space="preserve"> с листа</w:t>
      </w:r>
      <w:r>
        <w:rPr>
          <w:rFonts w:ascii="Times New Roman" w:hAnsi="Times New Roman" w:cs="Times New Roman"/>
          <w:sz w:val="28"/>
          <w:szCs w:val="28"/>
        </w:rPr>
        <w:t xml:space="preserve"> и подбора по слуху несложных музыкальных произведений, самостоятельного изучения музыкального материала, навыку аккомпанирования собственному пению</w:t>
      </w:r>
      <w:r w:rsidRPr="0012495C">
        <w:rPr>
          <w:rFonts w:ascii="Times New Roman" w:hAnsi="Times New Roman" w:cs="Times New Roman"/>
          <w:sz w:val="28"/>
          <w:szCs w:val="28"/>
        </w:rPr>
        <w:t>;</w:t>
      </w:r>
    </w:p>
    <w:p w:rsidR="006225D9" w:rsidRPr="0012495C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95C">
        <w:rPr>
          <w:rFonts w:ascii="Times New Roman" w:hAnsi="Times New Roman" w:cs="Times New Roman"/>
          <w:sz w:val="28"/>
          <w:szCs w:val="28"/>
        </w:rPr>
        <w:t>- воспитание эстетического вкуса на основе т</w:t>
      </w:r>
      <w:r>
        <w:rPr>
          <w:rFonts w:ascii="Times New Roman" w:hAnsi="Times New Roman" w:cs="Times New Roman"/>
          <w:sz w:val="28"/>
          <w:szCs w:val="28"/>
        </w:rPr>
        <w:t>щательно подобранного репертуара.</w:t>
      </w:r>
    </w:p>
    <w:p w:rsidR="006225D9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25D9">
        <w:rPr>
          <w:rFonts w:ascii="Times New Roman" w:eastAsia="Calibri" w:hAnsi="Times New Roman" w:cs="Times New Roman"/>
          <w:b/>
          <w:sz w:val="28"/>
          <w:szCs w:val="28"/>
        </w:rPr>
        <w:t xml:space="preserve">Виды и цели аттестации, критерии оценки </w:t>
      </w: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D9">
        <w:rPr>
          <w:rFonts w:ascii="Times New Roman" w:eastAsia="Calibri" w:hAnsi="Times New Roman" w:cs="Times New Roman"/>
          <w:sz w:val="28"/>
          <w:szCs w:val="28"/>
        </w:rPr>
        <w:tab/>
        <w:t xml:space="preserve">По причине небольшого срока обучения и цели обучения по данной программе контрольных мероприятий с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не запланировано. Каждое музыкальное произведение сдается в классном порядке по мере его подготовки. Шкала оценивания исполнения – </w:t>
      </w:r>
      <w:proofErr w:type="spellStart"/>
      <w:r w:rsidRPr="006225D9">
        <w:rPr>
          <w:rFonts w:ascii="Times New Roman" w:eastAsia="Calibri" w:hAnsi="Times New Roman" w:cs="Times New Roman"/>
          <w:sz w:val="28"/>
          <w:szCs w:val="28"/>
        </w:rPr>
        <w:t>пятибальная</w:t>
      </w:r>
      <w:proofErr w:type="spell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. Возможно исполнение на сцене в концертах произведений более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обучающимися. 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Default="006225D9" w:rsidP="006225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D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учебного предмета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"Индивидуальное обучение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Эстрадному вокалу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  </w:t>
      </w:r>
    </w:p>
    <w:p w:rsidR="006225D9" w:rsidRDefault="006225D9" w:rsidP="006225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детей от 5 лет и лиц старше 18 лет</w:t>
      </w:r>
    </w:p>
    <w:p w:rsidR="006225D9" w:rsidRPr="00EE5564" w:rsidRDefault="006225D9" w:rsidP="006225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64">
        <w:rPr>
          <w:rFonts w:ascii="Times New Roman" w:hAnsi="Times New Roman" w:cs="Times New Roman"/>
          <w:sz w:val="28"/>
          <w:szCs w:val="28"/>
        </w:rPr>
        <w:t xml:space="preserve">Пение - основной и наиболее доступный способ </w:t>
      </w:r>
      <w:proofErr w:type="spellStart"/>
      <w:r w:rsidRPr="00EE556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EE5564">
        <w:rPr>
          <w:rFonts w:ascii="Times New Roman" w:hAnsi="Times New Roman" w:cs="Times New Roman"/>
          <w:sz w:val="28"/>
          <w:szCs w:val="28"/>
        </w:rPr>
        <w:t>. Голос-инструмент общедоступный и именно он позволяет привлечь ребенка к активной музыкальной деятельности, к осознанию красоты  музыкального искусства.</w:t>
      </w:r>
    </w:p>
    <w:p w:rsidR="006225D9" w:rsidRPr="00EE5564" w:rsidRDefault="006225D9" w:rsidP="006225D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564">
        <w:rPr>
          <w:rFonts w:ascii="Times New Roman" w:hAnsi="Times New Roman" w:cs="Times New Roman"/>
          <w:sz w:val="28"/>
          <w:szCs w:val="28"/>
        </w:rPr>
        <w:t>Эстрадное пение занимает особое место  в современной музыке, у детей и подростков этот вид искусства вызывает огромный интерес. Одной из важнейших задач данного предмета является не только обучение детей профессиональным творческим навыкам, но и развитие их творческих способностей, возможностей воспринимать музыку во всём её богатстве её форм и жанров.</w:t>
      </w:r>
    </w:p>
    <w:p w:rsidR="006225D9" w:rsidRPr="00EE5564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25D9" w:rsidRPr="00EE5564" w:rsidRDefault="006225D9" w:rsidP="006225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5564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EE5564">
        <w:rPr>
          <w:rFonts w:ascii="Times New Roman" w:hAnsi="Times New Roman" w:cs="Times New Roman"/>
          <w:sz w:val="28"/>
          <w:szCs w:val="28"/>
        </w:rPr>
        <w:t xml:space="preserve">предмета - </w:t>
      </w:r>
      <w:r w:rsidRPr="00E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развития творческих способностей и индивидуальности обучающихся, овладение знаниями и вокальными </w:t>
      </w:r>
      <w:r w:rsidRPr="00EE55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навыками, приобщение обучающихся к концертному исполнению, формирование высоких духовных качеств и эстетики поведения средствами вокального искусства, формирование устойчивого интереса к самостоятельной деятельности в области эстрадного музыкального искусства.</w:t>
      </w:r>
    </w:p>
    <w:p w:rsidR="006225D9" w:rsidRPr="00EE5564" w:rsidRDefault="006225D9" w:rsidP="006225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25D9" w:rsidRPr="00EE5564" w:rsidRDefault="006225D9" w:rsidP="006225D9">
      <w:pPr>
        <w:pStyle w:val="a3"/>
        <w:spacing w:line="276" w:lineRule="auto"/>
        <w:jc w:val="both"/>
        <w:rPr>
          <w:b w:val="0"/>
          <w:bCs w:val="0"/>
          <w:i w:val="0"/>
          <w:iCs w:val="0"/>
          <w:sz w:val="28"/>
          <w:szCs w:val="28"/>
        </w:rPr>
      </w:pPr>
      <w:r w:rsidRPr="00EE5564">
        <w:rPr>
          <w:b w:val="0"/>
          <w:bCs w:val="0"/>
          <w:i w:val="0"/>
          <w:iCs w:val="0"/>
          <w:sz w:val="28"/>
          <w:szCs w:val="28"/>
        </w:rPr>
        <w:t xml:space="preserve">Программой предусматривается решение  следующих </w:t>
      </w:r>
      <w:r w:rsidRPr="00EE5564">
        <w:rPr>
          <w:sz w:val="28"/>
          <w:szCs w:val="28"/>
        </w:rPr>
        <w:t>задач</w:t>
      </w:r>
      <w:r w:rsidRPr="00EE5564">
        <w:rPr>
          <w:b w:val="0"/>
          <w:bCs w:val="0"/>
          <w:i w:val="0"/>
          <w:iCs w:val="0"/>
          <w:sz w:val="28"/>
          <w:szCs w:val="28"/>
        </w:rPr>
        <w:t xml:space="preserve">: </w:t>
      </w:r>
    </w:p>
    <w:p w:rsidR="006225D9" w:rsidRPr="00EE5564" w:rsidRDefault="006225D9" w:rsidP="006225D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5564">
        <w:rPr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6225D9" w:rsidRPr="00EE5564" w:rsidRDefault="006225D9" w:rsidP="006225D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5564">
        <w:rPr>
          <w:sz w:val="28"/>
          <w:szCs w:val="28"/>
        </w:rPr>
        <w:t>- приобретение знани</w:t>
      </w:r>
      <w:proofErr w:type="gramStart"/>
      <w:r w:rsidRPr="00EE5564">
        <w:rPr>
          <w:sz w:val="28"/>
          <w:szCs w:val="28"/>
        </w:rPr>
        <w:t>й(</w:t>
      </w:r>
      <w:proofErr w:type="gramEnd"/>
      <w:r w:rsidRPr="00EE5564">
        <w:rPr>
          <w:sz w:val="28"/>
          <w:szCs w:val="28"/>
        </w:rPr>
        <w:t>основы музыкальной и вокальной грамотности, основы физиологии голосового аппарата, основы физиологии речевого, опорно-двигательного и дыхательного аппарата, основы закона сцены.)</w:t>
      </w:r>
    </w:p>
    <w:p w:rsidR="006225D9" w:rsidRPr="00EE5564" w:rsidRDefault="006225D9" w:rsidP="006225D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5564">
        <w:rPr>
          <w:sz w:val="28"/>
          <w:szCs w:val="28"/>
        </w:rPr>
        <w:t>- воспитание активного слушателя, зрителя, участника творческой деятельности</w:t>
      </w:r>
    </w:p>
    <w:p w:rsidR="006225D9" w:rsidRPr="00EE5564" w:rsidRDefault="006225D9" w:rsidP="006225D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5564">
        <w:rPr>
          <w:sz w:val="28"/>
          <w:szCs w:val="28"/>
        </w:rPr>
        <w:t>- воспитание стремления к практическому использованию знаний и умений, приобретенных на занятиях, в быту, и в досуговой деятельности.</w:t>
      </w:r>
    </w:p>
    <w:p w:rsidR="006225D9" w:rsidRPr="00EE5564" w:rsidRDefault="006225D9" w:rsidP="006225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25D9">
        <w:rPr>
          <w:rFonts w:ascii="Times New Roman" w:eastAsia="Calibri" w:hAnsi="Times New Roman" w:cs="Times New Roman"/>
          <w:b/>
          <w:sz w:val="28"/>
          <w:szCs w:val="28"/>
        </w:rPr>
        <w:t xml:space="preserve">Виды и цели аттестации, критерии оценки </w:t>
      </w: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5D9" w:rsidRPr="006225D9" w:rsidRDefault="006225D9" w:rsidP="006225D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D9">
        <w:rPr>
          <w:rFonts w:ascii="Times New Roman" w:eastAsia="Calibri" w:hAnsi="Times New Roman" w:cs="Times New Roman"/>
          <w:sz w:val="28"/>
          <w:szCs w:val="28"/>
        </w:rPr>
        <w:tab/>
        <w:t xml:space="preserve">По причине небольшого срока обучения и цели обучения по данной программе контрольных мероприятий с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не запланировано. Каждое музыкальное произведение сдается в классном порядке по мере его подготовки. Шкала оценивания исполнения – </w:t>
      </w:r>
      <w:proofErr w:type="spellStart"/>
      <w:r w:rsidRPr="006225D9">
        <w:rPr>
          <w:rFonts w:ascii="Times New Roman" w:eastAsia="Calibri" w:hAnsi="Times New Roman" w:cs="Times New Roman"/>
          <w:sz w:val="28"/>
          <w:szCs w:val="28"/>
        </w:rPr>
        <w:t>пятибальная</w:t>
      </w:r>
      <w:proofErr w:type="spell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. Возможно исполнение на сцене в концертах произведений более </w:t>
      </w:r>
      <w:proofErr w:type="gramStart"/>
      <w:r w:rsidRPr="006225D9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6225D9">
        <w:rPr>
          <w:rFonts w:ascii="Times New Roman" w:eastAsia="Calibri" w:hAnsi="Times New Roman" w:cs="Times New Roman"/>
          <w:sz w:val="28"/>
          <w:szCs w:val="28"/>
        </w:rPr>
        <w:t xml:space="preserve"> обучающимися. </w:t>
      </w:r>
    </w:p>
    <w:p w:rsidR="006225D9" w:rsidRDefault="006225D9" w:rsidP="006225D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5D9" w:rsidRPr="00B52B45" w:rsidRDefault="006225D9" w:rsidP="006225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25D9" w:rsidRPr="00B5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F"/>
    <w:rsid w:val="00001F69"/>
    <w:rsid w:val="00007F6F"/>
    <w:rsid w:val="000155C8"/>
    <w:rsid w:val="000234F1"/>
    <w:rsid w:val="00077D0E"/>
    <w:rsid w:val="00080311"/>
    <w:rsid w:val="0008412C"/>
    <w:rsid w:val="00093F9E"/>
    <w:rsid w:val="00097BF7"/>
    <w:rsid w:val="000B0223"/>
    <w:rsid w:val="000B38F3"/>
    <w:rsid w:val="000C2094"/>
    <w:rsid w:val="000C54E5"/>
    <w:rsid w:val="000C5A70"/>
    <w:rsid w:val="000D3EEF"/>
    <w:rsid w:val="000E0470"/>
    <w:rsid w:val="000E28C2"/>
    <w:rsid w:val="000E28D2"/>
    <w:rsid w:val="000E3AD4"/>
    <w:rsid w:val="000E3ED3"/>
    <w:rsid w:val="000E7789"/>
    <w:rsid w:val="000F24B6"/>
    <w:rsid w:val="000F61D5"/>
    <w:rsid w:val="000F65EB"/>
    <w:rsid w:val="000F7F14"/>
    <w:rsid w:val="00102CAB"/>
    <w:rsid w:val="0011260B"/>
    <w:rsid w:val="00116A4C"/>
    <w:rsid w:val="00125772"/>
    <w:rsid w:val="00140233"/>
    <w:rsid w:val="00142067"/>
    <w:rsid w:val="001433F6"/>
    <w:rsid w:val="00144972"/>
    <w:rsid w:val="001450BB"/>
    <w:rsid w:val="00145B5E"/>
    <w:rsid w:val="00151761"/>
    <w:rsid w:val="00152501"/>
    <w:rsid w:val="00153B41"/>
    <w:rsid w:val="00161486"/>
    <w:rsid w:val="00163EAB"/>
    <w:rsid w:val="001642C3"/>
    <w:rsid w:val="00164393"/>
    <w:rsid w:val="00166BFE"/>
    <w:rsid w:val="0017328B"/>
    <w:rsid w:val="0017461B"/>
    <w:rsid w:val="00177DC7"/>
    <w:rsid w:val="001834C3"/>
    <w:rsid w:val="00192133"/>
    <w:rsid w:val="0019296F"/>
    <w:rsid w:val="00196D5C"/>
    <w:rsid w:val="001A1250"/>
    <w:rsid w:val="001A3510"/>
    <w:rsid w:val="001A72FF"/>
    <w:rsid w:val="001B74C3"/>
    <w:rsid w:val="001C2A8D"/>
    <w:rsid w:val="001C35B5"/>
    <w:rsid w:val="001C5008"/>
    <w:rsid w:val="001C7346"/>
    <w:rsid w:val="001D3C4B"/>
    <w:rsid w:val="001F4016"/>
    <w:rsid w:val="001F46BD"/>
    <w:rsid w:val="001F507E"/>
    <w:rsid w:val="002047D2"/>
    <w:rsid w:val="002060BB"/>
    <w:rsid w:val="002120DD"/>
    <w:rsid w:val="0022000F"/>
    <w:rsid w:val="00227AFA"/>
    <w:rsid w:val="002303E3"/>
    <w:rsid w:val="00233B4E"/>
    <w:rsid w:val="00236D93"/>
    <w:rsid w:val="00243A76"/>
    <w:rsid w:val="002455A2"/>
    <w:rsid w:val="00250B2C"/>
    <w:rsid w:val="00251556"/>
    <w:rsid w:val="00251F10"/>
    <w:rsid w:val="002623FC"/>
    <w:rsid w:val="002659AB"/>
    <w:rsid w:val="002700AB"/>
    <w:rsid w:val="0027448F"/>
    <w:rsid w:val="00274E47"/>
    <w:rsid w:val="002A35DB"/>
    <w:rsid w:val="002A75DA"/>
    <w:rsid w:val="002C040A"/>
    <w:rsid w:val="002C7625"/>
    <w:rsid w:val="002E6E80"/>
    <w:rsid w:val="002F4405"/>
    <w:rsid w:val="00302DB2"/>
    <w:rsid w:val="00304CB1"/>
    <w:rsid w:val="0030615C"/>
    <w:rsid w:val="003316D3"/>
    <w:rsid w:val="003335D9"/>
    <w:rsid w:val="003464BE"/>
    <w:rsid w:val="003500C8"/>
    <w:rsid w:val="00351219"/>
    <w:rsid w:val="00351EC8"/>
    <w:rsid w:val="00355376"/>
    <w:rsid w:val="00372B27"/>
    <w:rsid w:val="0038421E"/>
    <w:rsid w:val="00385FEE"/>
    <w:rsid w:val="00397859"/>
    <w:rsid w:val="003A01F3"/>
    <w:rsid w:val="003A1084"/>
    <w:rsid w:val="003A15FE"/>
    <w:rsid w:val="003A4D56"/>
    <w:rsid w:val="003B0D13"/>
    <w:rsid w:val="003B207B"/>
    <w:rsid w:val="003B3E97"/>
    <w:rsid w:val="003C6794"/>
    <w:rsid w:val="003C6CE7"/>
    <w:rsid w:val="003D3761"/>
    <w:rsid w:val="003E03A9"/>
    <w:rsid w:val="003E317A"/>
    <w:rsid w:val="003E6936"/>
    <w:rsid w:val="003F0BC8"/>
    <w:rsid w:val="003F3A42"/>
    <w:rsid w:val="003F77B2"/>
    <w:rsid w:val="00400A0D"/>
    <w:rsid w:val="00401E72"/>
    <w:rsid w:val="00407C8A"/>
    <w:rsid w:val="00413637"/>
    <w:rsid w:val="00415D98"/>
    <w:rsid w:val="004222A8"/>
    <w:rsid w:val="00422F96"/>
    <w:rsid w:val="00425E13"/>
    <w:rsid w:val="00434ADB"/>
    <w:rsid w:val="00435A48"/>
    <w:rsid w:val="00435EC3"/>
    <w:rsid w:val="0043703F"/>
    <w:rsid w:val="004374E3"/>
    <w:rsid w:val="00437877"/>
    <w:rsid w:val="00443FFA"/>
    <w:rsid w:val="00447DC9"/>
    <w:rsid w:val="004526ED"/>
    <w:rsid w:val="00455EEA"/>
    <w:rsid w:val="00460C71"/>
    <w:rsid w:val="004626E5"/>
    <w:rsid w:val="00472B68"/>
    <w:rsid w:val="00476C72"/>
    <w:rsid w:val="00483033"/>
    <w:rsid w:val="004839CE"/>
    <w:rsid w:val="0048553E"/>
    <w:rsid w:val="0048652D"/>
    <w:rsid w:val="004909DC"/>
    <w:rsid w:val="004A43C9"/>
    <w:rsid w:val="004B13F2"/>
    <w:rsid w:val="004B173D"/>
    <w:rsid w:val="004B2D73"/>
    <w:rsid w:val="004B2E6F"/>
    <w:rsid w:val="004C272D"/>
    <w:rsid w:val="004C4F9D"/>
    <w:rsid w:val="004C5B0C"/>
    <w:rsid w:val="004D7234"/>
    <w:rsid w:val="004D7DCB"/>
    <w:rsid w:val="004E07B4"/>
    <w:rsid w:val="004E1AB8"/>
    <w:rsid w:val="004E260B"/>
    <w:rsid w:val="004E5193"/>
    <w:rsid w:val="004F0B0D"/>
    <w:rsid w:val="00501799"/>
    <w:rsid w:val="00510D8C"/>
    <w:rsid w:val="005140E8"/>
    <w:rsid w:val="00530D7C"/>
    <w:rsid w:val="00533999"/>
    <w:rsid w:val="00544764"/>
    <w:rsid w:val="005474CA"/>
    <w:rsid w:val="00551C5A"/>
    <w:rsid w:val="00560BE2"/>
    <w:rsid w:val="00562A28"/>
    <w:rsid w:val="005644CA"/>
    <w:rsid w:val="005653B4"/>
    <w:rsid w:val="00565D8C"/>
    <w:rsid w:val="005662A3"/>
    <w:rsid w:val="00567894"/>
    <w:rsid w:val="005A31F0"/>
    <w:rsid w:val="005A6191"/>
    <w:rsid w:val="005B5CBD"/>
    <w:rsid w:val="005B6C57"/>
    <w:rsid w:val="005C0146"/>
    <w:rsid w:val="005C0A47"/>
    <w:rsid w:val="005C75F4"/>
    <w:rsid w:val="005D010F"/>
    <w:rsid w:val="005D675D"/>
    <w:rsid w:val="005E4B84"/>
    <w:rsid w:val="005E52A9"/>
    <w:rsid w:val="005E6FA3"/>
    <w:rsid w:val="005E7BEC"/>
    <w:rsid w:val="005E7C17"/>
    <w:rsid w:val="005F2A13"/>
    <w:rsid w:val="005F41A2"/>
    <w:rsid w:val="005F4865"/>
    <w:rsid w:val="005F6FAC"/>
    <w:rsid w:val="00600C8C"/>
    <w:rsid w:val="00603AB2"/>
    <w:rsid w:val="00606026"/>
    <w:rsid w:val="00611976"/>
    <w:rsid w:val="006225D9"/>
    <w:rsid w:val="006371F3"/>
    <w:rsid w:val="00646102"/>
    <w:rsid w:val="00647457"/>
    <w:rsid w:val="0065626E"/>
    <w:rsid w:val="0066594B"/>
    <w:rsid w:val="00670E3B"/>
    <w:rsid w:val="0068211B"/>
    <w:rsid w:val="00685776"/>
    <w:rsid w:val="0069171E"/>
    <w:rsid w:val="00691B41"/>
    <w:rsid w:val="006930C1"/>
    <w:rsid w:val="00694761"/>
    <w:rsid w:val="006975A2"/>
    <w:rsid w:val="006A0BA4"/>
    <w:rsid w:val="006A2979"/>
    <w:rsid w:val="006A4C3F"/>
    <w:rsid w:val="006A52DD"/>
    <w:rsid w:val="006B1BA7"/>
    <w:rsid w:val="006B7244"/>
    <w:rsid w:val="006C1DEE"/>
    <w:rsid w:val="006C3C4D"/>
    <w:rsid w:val="006C5A5F"/>
    <w:rsid w:val="006C7286"/>
    <w:rsid w:val="006D7E8D"/>
    <w:rsid w:val="006E18C0"/>
    <w:rsid w:val="006E3D63"/>
    <w:rsid w:val="006E4A27"/>
    <w:rsid w:val="006E624C"/>
    <w:rsid w:val="006E738F"/>
    <w:rsid w:val="00704B1F"/>
    <w:rsid w:val="0070643F"/>
    <w:rsid w:val="0071288B"/>
    <w:rsid w:val="00714515"/>
    <w:rsid w:val="00716B33"/>
    <w:rsid w:val="00721001"/>
    <w:rsid w:val="00730DDF"/>
    <w:rsid w:val="007349DF"/>
    <w:rsid w:val="0074178A"/>
    <w:rsid w:val="0074268E"/>
    <w:rsid w:val="00743DFF"/>
    <w:rsid w:val="00743FDD"/>
    <w:rsid w:val="007645C9"/>
    <w:rsid w:val="00764C98"/>
    <w:rsid w:val="007658B1"/>
    <w:rsid w:val="007704FE"/>
    <w:rsid w:val="0079032C"/>
    <w:rsid w:val="007924ED"/>
    <w:rsid w:val="00793A93"/>
    <w:rsid w:val="00795BEE"/>
    <w:rsid w:val="0079653F"/>
    <w:rsid w:val="007A15FB"/>
    <w:rsid w:val="007A2F1E"/>
    <w:rsid w:val="007A593B"/>
    <w:rsid w:val="007D658B"/>
    <w:rsid w:val="007E09B3"/>
    <w:rsid w:val="007E19C6"/>
    <w:rsid w:val="007E42CC"/>
    <w:rsid w:val="007F1D4E"/>
    <w:rsid w:val="008120A5"/>
    <w:rsid w:val="00814A60"/>
    <w:rsid w:val="00823EDF"/>
    <w:rsid w:val="00825ADB"/>
    <w:rsid w:val="00835C77"/>
    <w:rsid w:val="00844253"/>
    <w:rsid w:val="008476FC"/>
    <w:rsid w:val="00860F0B"/>
    <w:rsid w:val="0086368E"/>
    <w:rsid w:val="00865551"/>
    <w:rsid w:val="00870A3F"/>
    <w:rsid w:val="008767A1"/>
    <w:rsid w:val="0089055D"/>
    <w:rsid w:val="0089262A"/>
    <w:rsid w:val="00895C8F"/>
    <w:rsid w:val="00896003"/>
    <w:rsid w:val="008A3DCC"/>
    <w:rsid w:val="008B1890"/>
    <w:rsid w:val="008B4973"/>
    <w:rsid w:val="008C58BF"/>
    <w:rsid w:val="008D6DA2"/>
    <w:rsid w:val="008D7A4A"/>
    <w:rsid w:val="008E00C4"/>
    <w:rsid w:val="008E06C8"/>
    <w:rsid w:val="008E0D93"/>
    <w:rsid w:val="008E344A"/>
    <w:rsid w:val="008E4FC8"/>
    <w:rsid w:val="008E65A6"/>
    <w:rsid w:val="008F26C2"/>
    <w:rsid w:val="00902999"/>
    <w:rsid w:val="00906B44"/>
    <w:rsid w:val="009116D7"/>
    <w:rsid w:val="00913A8E"/>
    <w:rsid w:val="00925BE6"/>
    <w:rsid w:val="00926EC6"/>
    <w:rsid w:val="00934895"/>
    <w:rsid w:val="00937FBC"/>
    <w:rsid w:val="00952507"/>
    <w:rsid w:val="00962405"/>
    <w:rsid w:val="00973AB5"/>
    <w:rsid w:val="009809A1"/>
    <w:rsid w:val="009833F7"/>
    <w:rsid w:val="00990E86"/>
    <w:rsid w:val="009918C7"/>
    <w:rsid w:val="009A7377"/>
    <w:rsid w:val="009B08A1"/>
    <w:rsid w:val="009B12A5"/>
    <w:rsid w:val="009B25DF"/>
    <w:rsid w:val="009B4F53"/>
    <w:rsid w:val="009C4A4B"/>
    <w:rsid w:val="009C5619"/>
    <w:rsid w:val="009C72EA"/>
    <w:rsid w:val="009C7591"/>
    <w:rsid w:val="009D049E"/>
    <w:rsid w:val="009D4AE9"/>
    <w:rsid w:val="009D69E5"/>
    <w:rsid w:val="009E6AB9"/>
    <w:rsid w:val="009E6D43"/>
    <w:rsid w:val="009F5CF4"/>
    <w:rsid w:val="00A01B4B"/>
    <w:rsid w:val="00A028FC"/>
    <w:rsid w:val="00A1112B"/>
    <w:rsid w:val="00A16835"/>
    <w:rsid w:val="00A16ECE"/>
    <w:rsid w:val="00A2615E"/>
    <w:rsid w:val="00A32918"/>
    <w:rsid w:val="00A408AC"/>
    <w:rsid w:val="00A45F5F"/>
    <w:rsid w:val="00A46D31"/>
    <w:rsid w:val="00A46D39"/>
    <w:rsid w:val="00A54051"/>
    <w:rsid w:val="00A542A3"/>
    <w:rsid w:val="00A60409"/>
    <w:rsid w:val="00A660A4"/>
    <w:rsid w:val="00A756BC"/>
    <w:rsid w:val="00A75886"/>
    <w:rsid w:val="00A770EE"/>
    <w:rsid w:val="00A83F9E"/>
    <w:rsid w:val="00A85814"/>
    <w:rsid w:val="00A8745F"/>
    <w:rsid w:val="00A9449F"/>
    <w:rsid w:val="00A96510"/>
    <w:rsid w:val="00A96A78"/>
    <w:rsid w:val="00A972D2"/>
    <w:rsid w:val="00AA0607"/>
    <w:rsid w:val="00AA6B88"/>
    <w:rsid w:val="00AD3E36"/>
    <w:rsid w:val="00AE7694"/>
    <w:rsid w:val="00AF3622"/>
    <w:rsid w:val="00AF4306"/>
    <w:rsid w:val="00AF4344"/>
    <w:rsid w:val="00B00BC3"/>
    <w:rsid w:val="00B25C2D"/>
    <w:rsid w:val="00B3131E"/>
    <w:rsid w:val="00B35962"/>
    <w:rsid w:val="00B4092C"/>
    <w:rsid w:val="00B41043"/>
    <w:rsid w:val="00B41929"/>
    <w:rsid w:val="00B42380"/>
    <w:rsid w:val="00B42B38"/>
    <w:rsid w:val="00B46015"/>
    <w:rsid w:val="00B4676E"/>
    <w:rsid w:val="00B52B45"/>
    <w:rsid w:val="00B53F61"/>
    <w:rsid w:val="00B6023C"/>
    <w:rsid w:val="00B607DD"/>
    <w:rsid w:val="00B61D31"/>
    <w:rsid w:val="00B6416D"/>
    <w:rsid w:val="00B7395B"/>
    <w:rsid w:val="00B77CFF"/>
    <w:rsid w:val="00B813B3"/>
    <w:rsid w:val="00B823E5"/>
    <w:rsid w:val="00B83D5E"/>
    <w:rsid w:val="00B845AB"/>
    <w:rsid w:val="00B84FCB"/>
    <w:rsid w:val="00B936E2"/>
    <w:rsid w:val="00B97074"/>
    <w:rsid w:val="00BA13FB"/>
    <w:rsid w:val="00BA22CA"/>
    <w:rsid w:val="00BB063F"/>
    <w:rsid w:val="00BB3EC5"/>
    <w:rsid w:val="00BB7D59"/>
    <w:rsid w:val="00BC16CD"/>
    <w:rsid w:val="00BC1AA8"/>
    <w:rsid w:val="00BC52E7"/>
    <w:rsid w:val="00BC5587"/>
    <w:rsid w:val="00BC5774"/>
    <w:rsid w:val="00BE29ED"/>
    <w:rsid w:val="00BE2CCB"/>
    <w:rsid w:val="00BE5DAA"/>
    <w:rsid w:val="00C01001"/>
    <w:rsid w:val="00C1482E"/>
    <w:rsid w:val="00C2106A"/>
    <w:rsid w:val="00C25B84"/>
    <w:rsid w:val="00C30239"/>
    <w:rsid w:val="00C4388D"/>
    <w:rsid w:val="00C450D8"/>
    <w:rsid w:val="00C615FB"/>
    <w:rsid w:val="00C6216F"/>
    <w:rsid w:val="00C63656"/>
    <w:rsid w:val="00C63F32"/>
    <w:rsid w:val="00C64799"/>
    <w:rsid w:val="00C72600"/>
    <w:rsid w:val="00C86A57"/>
    <w:rsid w:val="00C97D27"/>
    <w:rsid w:val="00CA2DE7"/>
    <w:rsid w:val="00CB4171"/>
    <w:rsid w:val="00CB54BF"/>
    <w:rsid w:val="00CC26C8"/>
    <w:rsid w:val="00CD1B16"/>
    <w:rsid w:val="00CD1E89"/>
    <w:rsid w:val="00CE1026"/>
    <w:rsid w:val="00CE63A9"/>
    <w:rsid w:val="00CF2E0B"/>
    <w:rsid w:val="00D06774"/>
    <w:rsid w:val="00D22A5B"/>
    <w:rsid w:val="00D355FD"/>
    <w:rsid w:val="00D36ECC"/>
    <w:rsid w:val="00D45680"/>
    <w:rsid w:val="00D46C63"/>
    <w:rsid w:val="00D5540C"/>
    <w:rsid w:val="00D57F93"/>
    <w:rsid w:val="00D62920"/>
    <w:rsid w:val="00D64354"/>
    <w:rsid w:val="00D64540"/>
    <w:rsid w:val="00D67F95"/>
    <w:rsid w:val="00D704F8"/>
    <w:rsid w:val="00D731B2"/>
    <w:rsid w:val="00D743BA"/>
    <w:rsid w:val="00D76DD5"/>
    <w:rsid w:val="00D774E9"/>
    <w:rsid w:val="00D913CF"/>
    <w:rsid w:val="00DA2A72"/>
    <w:rsid w:val="00DA41DD"/>
    <w:rsid w:val="00DA6EB0"/>
    <w:rsid w:val="00DB1858"/>
    <w:rsid w:val="00DC1181"/>
    <w:rsid w:val="00DC6086"/>
    <w:rsid w:val="00DE062E"/>
    <w:rsid w:val="00DE4B8F"/>
    <w:rsid w:val="00DF0C70"/>
    <w:rsid w:val="00DF4A81"/>
    <w:rsid w:val="00DF5E37"/>
    <w:rsid w:val="00DF7E00"/>
    <w:rsid w:val="00E03C8D"/>
    <w:rsid w:val="00E07419"/>
    <w:rsid w:val="00E07877"/>
    <w:rsid w:val="00E13F30"/>
    <w:rsid w:val="00E15614"/>
    <w:rsid w:val="00E1562E"/>
    <w:rsid w:val="00E20091"/>
    <w:rsid w:val="00E21B4E"/>
    <w:rsid w:val="00E21D4D"/>
    <w:rsid w:val="00E23D32"/>
    <w:rsid w:val="00E24F8A"/>
    <w:rsid w:val="00E44A30"/>
    <w:rsid w:val="00E47B52"/>
    <w:rsid w:val="00E648A0"/>
    <w:rsid w:val="00E64D28"/>
    <w:rsid w:val="00E75A8B"/>
    <w:rsid w:val="00E77BA8"/>
    <w:rsid w:val="00E8483D"/>
    <w:rsid w:val="00E9013F"/>
    <w:rsid w:val="00EA17BF"/>
    <w:rsid w:val="00EA7192"/>
    <w:rsid w:val="00EA75A0"/>
    <w:rsid w:val="00EB1D7F"/>
    <w:rsid w:val="00EB4E38"/>
    <w:rsid w:val="00EB755E"/>
    <w:rsid w:val="00EB79E3"/>
    <w:rsid w:val="00EC5337"/>
    <w:rsid w:val="00ED1069"/>
    <w:rsid w:val="00EE1859"/>
    <w:rsid w:val="00EE187A"/>
    <w:rsid w:val="00EE27F4"/>
    <w:rsid w:val="00EE5FD8"/>
    <w:rsid w:val="00EE6ECA"/>
    <w:rsid w:val="00EE7159"/>
    <w:rsid w:val="00EF27A4"/>
    <w:rsid w:val="00EF50FB"/>
    <w:rsid w:val="00EF738F"/>
    <w:rsid w:val="00F0125B"/>
    <w:rsid w:val="00F104C9"/>
    <w:rsid w:val="00F11EED"/>
    <w:rsid w:val="00F13BE7"/>
    <w:rsid w:val="00F238A8"/>
    <w:rsid w:val="00F23E8C"/>
    <w:rsid w:val="00F23FD5"/>
    <w:rsid w:val="00F27A47"/>
    <w:rsid w:val="00F369B2"/>
    <w:rsid w:val="00F447A0"/>
    <w:rsid w:val="00F44B62"/>
    <w:rsid w:val="00F62B34"/>
    <w:rsid w:val="00F66A25"/>
    <w:rsid w:val="00F670DB"/>
    <w:rsid w:val="00F72B9A"/>
    <w:rsid w:val="00F74C33"/>
    <w:rsid w:val="00F75818"/>
    <w:rsid w:val="00F8492B"/>
    <w:rsid w:val="00F860E9"/>
    <w:rsid w:val="00F91E11"/>
    <w:rsid w:val="00F9359B"/>
    <w:rsid w:val="00F97B36"/>
    <w:rsid w:val="00FA2807"/>
    <w:rsid w:val="00FA6480"/>
    <w:rsid w:val="00FB4698"/>
    <w:rsid w:val="00FB6902"/>
    <w:rsid w:val="00FB7E1C"/>
    <w:rsid w:val="00FC1DA7"/>
    <w:rsid w:val="00FC5FFD"/>
    <w:rsid w:val="00FD1FED"/>
    <w:rsid w:val="00FE4B2C"/>
    <w:rsid w:val="00FF051D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6225D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62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6225D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62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2018-11-12T08:11:00Z</dcterms:created>
  <dcterms:modified xsi:type="dcterms:W3CDTF">2018-11-12T08:33:00Z</dcterms:modified>
</cp:coreProperties>
</file>