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D6" w:rsidRPr="00FC1404" w:rsidRDefault="005A7ED6" w:rsidP="005A7E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учреждение</w:t>
      </w:r>
    </w:p>
    <w:p w:rsidR="005A7ED6" w:rsidRPr="00FC1404" w:rsidRDefault="005A7ED6" w:rsidP="005A7E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дополнительного образовательного </w:t>
      </w:r>
    </w:p>
    <w:p w:rsidR="005A7ED6" w:rsidRPr="00FC1404" w:rsidRDefault="005A7ED6" w:rsidP="005A7E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«Детская музыкальная школа №4»</w:t>
      </w:r>
    </w:p>
    <w:p w:rsidR="005A7ED6" w:rsidRPr="00FC1404" w:rsidRDefault="005A7ED6" w:rsidP="005A7E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5A7ED6" w:rsidRPr="00FC1404" w:rsidRDefault="005A7ED6" w:rsidP="005A7ED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5A7ED6" w:rsidRPr="00FC1404" w:rsidRDefault="005A7ED6" w:rsidP="005A7ED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C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5A7ED6" w:rsidRPr="00FC1404" w:rsidRDefault="005A7ED6" w:rsidP="005A7E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A7ED6" w:rsidRPr="00FC1404" w:rsidRDefault="005A7ED6" w:rsidP="005A7E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 общеразвивающая образовательная программа</w:t>
      </w:r>
    </w:p>
    <w:p w:rsidR="005A7ED6" w:rsidRPr="005A7ED6" w:rsidRDefault="005A7ED6" w:rsidP="005A7ED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7ED6">
        <w:rPr>
          <w:rFonts w:ascii="Times New Roman" w:eastAsia="Calibri" w:hAnsi="Times New Roman" w:cs="Times New Roman"/>
          <w:b/>
          <w:sz w:val="28"/>
          <w:szCs w:val="28"/>
        </w:rPr>
        <w:t xml:space="preserve">«Предмет по выбору. Фортепиано» </w:t>
      </w:r>
    </w:p>
    <w:p w:rsidR="005A7ED6" w:rsidRPr="00FC1404" w:rsidRDefault="005A7ED6" w:rsidP="005A7E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обучения  2 года</w:t>
      </w:r>
    </w:p>
    <w:p w:rsidR="005A7ED6" w:rsidRPr="00FC1404" w:rsidRDefault="005A7ED6" w:rsidP="005A7E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A7ED6" w:rsidRPr="00FC1404" w:rsidRDefault="005A7ED6" w:rsidP="005A7ED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A7ED6" w:rsidRPr="00FC1404" w:rsidRDefault="005A7ED6" w:rsidP="005A7ED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A7ED6" w:rsidRPr="00FC1404" w:rsidRDefault="005A7ED6" w:rsidP="005A7ED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5A7ED6" w:rsidRPr="00FC1404" w:rsidRDefault="005A7ED6" w:rsidP="005A7ED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Pr="00FC1404" w:rsidRDefault="005A7ED6" w:rsidP="005A7ED6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ED6" w:rsidRDefault="005A7ED6" w:rsidP="005A7ED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Старый Оскол </w:t>
      </w:r>
    </w:p>
    <w:p w:rsidR="005A7ED6" w:rsidRPr="00FC1404" w:rsidRDefault="005A7ED6" w:rsidP="005A7ED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C14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201</w:t>
      </w:r>
      <w:r w:rsidR="003B255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</w:p>
    <w:p w:rsidR="003F74BD" w:rsidRPr="00273B6B" w:rsidRDefault="003F74BD" w:rsidP="003F74BD">
      <w:pPr>
        <w:pageBreakBefore/>
        <w:widowControl w:val="0"/>
        <w:tabs>
          <w:tab w:val="left" w:pos="95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74BD" w:rsidRPr="00273B6B" w:rsidTr="00984765">
        <w:tc>
          <w:tcPr>
            <w:tcW w:w="4785" w:type="dxa"/>
            <w:shd w:val="clear" w:color="auto" w:fill="auto"/>
          </w:tcPr>
          <w:p w:rsidR="003F74BD" w:rsidRPr="00273B6B" w:rsidRDefault="003F74BD" w:rsidP="0098476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«Рассмотрено» </w:t>
            </w:r>
          </w:p>
          <w:p w:rsidR="003F74BD" w:rsidRPr="00273B6B" w:rsidRDefault="003F74BD" w:rsidP="0098476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3F74BD" w:rsidRPr="00273B6B" w:rsidRDefault="00676F27" w:rsidP="0098476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</w:t>
            </w:r>
            <w:r w:rsidR="003F74BD"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ДМШ № 4</w:t>
            </w:r>
          </w:p>
          <w:p w:rsidR="003F74BD" w:rsidRPr="00273B6B" w:rsidRDefault="003F74BD" w:rsidP="00984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  <w:p w:rsidR="003F74BD" w:rsidRPr="00273B6B" w:rsidRDefault="003F74BD" w:rsidP="00984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рассмотрения)</w:t>
            </w:r>
          </w:p>
        </w:tc>
        <w:tc>
          <w:tcPr>
            <w:tcW w:w="4786" w:type="dxa"/>
            <w:shd w:val="clear" w:color="auto" w:fill="auto"/>
          </w:tcPr>
          <w:p w:rsidR="003F74BD" w:rsidRPr="00273B6B" w:rsidRDefault="003F74BD" w:rsidP="0098476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3F74BD" w:rsidRPr="00273B6B" w:rsidRDefault="003F74BD" w:rsidP="00984765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– Умитбаева Т.В.</w:t>
            </w:r>
          </w:p>
          <w:p w:rsidR="003F74BD" w:rsidRPr="00273B6B" w:rsidRDefault="003F74BD" w:rsidP="0098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</w:p>
          <w:p w:rsidR="003F74BD" w:rsidRPr="00273B6B" w:rsidRDefault="003F74BD" w:rsidP="0098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3F74BD" w:rsidRPr="00273B6B" w:rsidRDefault="003F74BD" w:rsidP="00984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3F74BD" w:rsidRPr="00273B6B" w:rsidRDefault="003F74BD" w:rsidP="0098476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3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утверждения)</w:t>
            </w:r>
          </w:p>
        </w:tc>
      </w:tr>
    </w:tbl>
    <w:p w:rsidR="003F74BD" w:rsidRPr="00273B6B" w:rsidRDefault="003F74BD" w:rsidP="003F74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F27" w:rsidRDefault="003F74BD" w:rsidP="003F74BD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Разработчики                          </w:t>
      </w:r>
      <w:r w:rsidR="00676F2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</w:t>
      </w:r>
      <w:r w:rsidRPr="00273B6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Гладкова Т.В.,</w:t>
      </w: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преподаватель </w:t>
      </w:r>
      <w:proofErr w:type="gramStart"/>
      <w:r w:rsidR="00676F2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высшей</w:t>
      </w:r>
      <w:proofErr w:type="gramEnd"/>
      <w:r w:rsidR="00676F2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</w:t>
      </w:r>
    </w:p>
    <w:p w:rsidR="00676F27" w:rsidRDefault="00676F27" w:rsidP="00676F27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категории по </w:t>
      </w:r>
      <w:r w:rsidRPr="004A63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классу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                                                        фортепиано МБУ ДО «ДМШ №4»</w:t>
      </w:r>
    </w:p>
    <w:p w:rsidR="00676F27" w:rsidRDefault="00676F27" w:rsidP="003F74BD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</w:t>
      </w:r>
    </w:p>
    <w:p w:rsidR="00676F27" w:rsidRDefault="004A63A6" w:rsidP="00676F27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A63A6">
        <w:t xml:space="preserve"> </w:t>
      </w:r>
      <w:r w:rsidR="00676F27">
        <w:t xml:space="preserve">                            </w:t>
      </w:r>
      <w:r w:rsidR="003F74BD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 xml:space="preserve">                                  </w:t>
      </w:r>
      <w:r w:rsidR="00341E9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3F74BD" w:rsidRPr="00CC70C6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Мищенко А. П.,</w:t>
      </w:r>
      <w:r w:rsidR="003F74B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преподаватель </w:t>
      </w:r>
      <w:r w:rsidR="00676F2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высшей                                                     </w:t>
      </w:r>
    </w:p>
    <w:p w:rsidR="00676F27" w:rsidRDefault="00676F27" w:rsidP="00676F27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категории по </w:t>
      </w:r>
      <w:r w:rsidRPr="004A63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классу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  <w:t xml:space="preserve">                                                        фортепиано МБУ ДО «ДМШ №4»</w:t>
      </w:r>
    </w:p>
    <w:p w:rsidR="003F74BD" w:rsidRPr="00273B6B" w:rsidRDefault="003F74BD" w:rsidP="00676F27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3F74BD" w:rsidRPr="00273B6B" w:rsidRDefault="003F74BD" w:rsidP="003F74BD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</w:t>
      </w:r>
    </w:p>
    <w:p w:rsidR="003F74BD" w:rsidRPr="00273B6B" w:rsidRDefault="003F74BD" w:rsidP="003F74BD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76F27" w:rsidRDefault="003F74BD" w:rsidP="00676F27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Рецензе</w:t>
      </w:r>
      <w:r w:rsidR="00676F2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нт                                         </w:t>
      </w:r>
      <w:r w:rsidR="004A63A6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Дьякова Е. Н</w:t>
      </w:r>
      <w:r w:rsidRPr="00273B6B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lang w:eastAsia="ru-RU"/>
        </w:rPr>
        <w:t>.,</w:t>
      </w:r>
      <w:r w:rsidR="004A63A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преподаватель </w:t>
      </w:r>
      <w:proofErr w:type="gramStart"/>
      <w:r w:rsidR="00676F2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высшей</w:t>
      </w:r>
      <w:proofErr w:type="gramEnd"/>
      <w:r w:rsidR="00676F2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</w:t>
      </w:r>
    </w:p>
    <w:p w:rsidR="00676F27" w:rsidRDefault="00676F27" w:rsidP="00676F27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категории по    классу фортепиано                                                                                                       </w:t>
      </w:r>
    </w:p>
    <w:p w:rsidR="003F74BD" w:rsidRDefault="00676F27" w:rsidP="00676F27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МБУ ДО «ДМШ №4»</w:t>
      </w:r>
      <w:r w:rsidRPr="00676F2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3F74BD" w:rsidRPr="00273B6B" w:rsidRDefault="003F74BD" w:rsidP="003F74BD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3F74BD" w:rsidRPr="00273B6B" w:rsidRDefault="003F74BD" w:rsidP="003F74BD">
      <w:pPr>
        <w:widowControl w:val="0"/>
        <w:tabs>
          <w:tab w:val="left" w:pos="9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73B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3F74BD" w:rsidRPr="00273B6B" w:rsidRDefault="003F74BD" w:rsidP="003F74BD">
      <w:pPr>
        <w:widowControl w:val="0"/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686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3F74BD" w:rsidRDefault="003F74BD" w:rsidP="003F74BD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3F74BD" w:rsidP="003F74BD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3F74BD" w:rsidP="003F74BD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3F74BD" w:rsidP="003F74BD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3F74BD" w:rsidP="003F74BD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3F74BD" w:rsidP="003F74BD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3F74BD" w:rsidP="003F74BD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3F74BD" w:rsidP="003F74BD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3F74BD" w:rsidP="003F74BD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2F1EA7" w:rsidP="002F1EA7">
      <w:pPr>
        <w:tabs>
          <w:tab w:val="left" w:pos="1985"/>
          <w:tab w:val="left" w:pos="571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:rsidR="003F74BD" w:rsidRDefault="003F74BD" w:rsidP="003F74BD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3F74BD" w:rsidP="003F74BD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3F74BD" w:rsidP="003F74BD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3F74BD" w:rsidP="003F74BD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3F74BD" w:rsidP="003F74BD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3F74BD" w:rsidP="003F74BD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3F74BD" w:rsidP="003F74BD">
      <w:pPr>
        <w:tabs>
          <w:tab w:val="left" w:pos="198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74BD" w:rsidRDefault="003F74BD" w:rsidP="00E6159B">
      <w:pPr>
        <w:tabs>
          <w:tab w:val="left" w:pos="198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D4F80" w:rsidRDefault="002D4F80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4F80">
        <w:rPr>
          <w:rFonts w:ascii="Times New Roman" w:eastAsia="Calibri" w:hAnsi="Times New Roman" w:cs="Times New Roman"/>
          <w:b/>
          <w:bCs/>
          <w:sz w:val="28"/>
          <w:szCs w:val="28"/>
        </w:rPr>
        <w:t>Структура программы учебного предмета</w:t>
      </w: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42"/>
        <w:gridCol w:w="703"/>
      </w:tblGrid>
      <w:tr w:rsidR="002D4F80" w:rsidTr="005D343B">
        <w:tc>
          <w:tcPr>
            <w:tcW w:w="8642" w:type="dxa"/>
          </w:tcPr>
          <w:p w:rsidR="002D4F80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D4F80">
              <w:rPr>
                <w:rFonts w:ascii="Times New Roman" w:eastAsia="Calibri" w:hAnsi="Times New Roman" w:cs="Times New Roman"/>
                <w:b/>
                <w:bCs/>
                <w:sz w:val="28"/>
              </w:rPr>
              <w:t>I. Пояснительная запис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ка</w:t>
            </w:r>
          </w:p>
          <w:p w:rsidR="002D4F80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D4F80">
              <w:rPr>
                <w:rFonts w:ascii="Times New Roman" w:eastAsia="Calibri" w:hAnsi="Times New Roman" w:cs="Times New Roman"/>
                <w:bCs/>
                <w:sz w:val="28"/>
              </w:rPr>
              <w:t xml:space="preserve">1.1.Характеристика учебного предмета, его место и 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роль в образовательном процессе</w:t>
            </w:r>
          </w:p>
          <w:p w:rsidR="002D4F80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D4F80">
              <w:rPr>
                <w:rFonts w:ascii="Times New Roman" w:eastAsia="Calibri" w:hAnsi="Times New Roman" w:cs="Times New Roman"/>
                <w:bCs/>
                <w:sz w:val="28"/>
              </w:rPr>
              <w:t>1.2. Ц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ели и задачи учебного предмета</w:t>
            </w:r>
          </w:p>
          <w:p w:rsidR="002D4F80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D4F80">
              <w:rPr>
                <w:rFonts w:ascii="Times New Roman" w:eastAsia="Calibri" w:hAnsi="Times New Roman" w:cs="Times New Roman"/>
                <w:bCs/>
                <w:sz w:val="28"/>
              </w:rPr>
              <w:t>1.3.Ср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ок реализации учебного предмета </w:t>
            </w:r>
          </w:p>
          <w:p w:rsidR="002D4F80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D4F80">
              <w:rPr>
                <w:rFonts w:ascii="Times New Roman" w:eastAsia="Calibri" w:hAnsi="Times New Roman" w:cs="Times New Roman"/>
                <w:bCs/>
                <w:sz w:val="28"/>
              </w:rPr>
              <w:t xml:space="preserve">1.4.Объем учебного времени, предусмотренный учебным планом образовательного учреждения 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на реализацию учебного предмета</w:t>
            </w:r>
          </w:p>
          <w:p w:rsidR="002D4F80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2D4F80">
              <w:rPr>
                <w:rFonts w:ascii="Times New Roman" w:eastAsia="Calibri" w:hAnsi="Times New Roman" w:cs="Times New Roman"/>
                <w:bCs/>
                <w:sz w:val="28"/>
              </w:rPr>
              <w:t>1.5. Форма провед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ения учебных аудиторных занятий </w:t>
            </w:r>
          </w:p>
          <w:p w:rsidR="002D4F80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1.6.  Методы обучения </w:t>
            </w:r>
          </w:p>
          <w:p w:rsidR="002D4F80" w:rsidRDefault="005A7ED6" w:rsidP="005A7ED6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>1.7.</w:t>
            </w:r>
            <w:r w:rsidR="002D4F80" w:rsidRPr="002D4F80">
              <w:rPr>
                <w:rFonts w:ascii="Times New Roman" w:eastAsia="Calibri" w:hAnsi="Times New Roman" w:cs="Times New Roman"/>
                <w:bCs/>
                <w:sz w:val="28"/>
              </w:rPr>
              <w:t>Описание материально-технических услов</w:t>
            </w:r>
            <w:r w:rsidR="002D4F80">
              <w:rPr>
                <w:rFonts w:ascii="Times New Roman" w:eastAsia="Calibri" w:hAnsi="Times New Roman" w:cs="Times New Roman"/>
                <w:bCs/>
                <w:sz w:val="28"/>
              </w:rPr>
              <w:t xml:space="preserve">ий реализации учебного предмета </w:t>
            </w:r>
          </w:p>
        </w:tc>
        <w:tc>
          <w:tcPr>
            <w:tcW w:w="703" w:type="dxa"/>
          </w:tcPr>
          <w:p w:rsidR="002F1EA7" w:rsidRDefault="00CE0D7F" w:rsidP="002F1EA7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4</w:t>
            </w:r>
          </w:p>
        </w:tc>
      </w:tr>
      <w:tr w:rsidR="002D4F80" w:rsidTr="005D343B">
        <w:tc>
          <w:tcPr>
            <w:tcW w:w="8642" w:type="dxa"/>
          </w:tcPr>
          <w:p w:rsidR="005D343B" w:rsidRPr="005D343B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/>
                <w:bCs/>
                <w:sz w:val="28"/>
              </w:rPr>
              <w:t>II. Содержание учебного предмета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</w:t>
            </w:r>
          </w:p>
          <w:p w:rsidR="002D4F80" w:rsidRPr="00FF7646" w:rsidRDefault="005D343B" w:rsidP="005A7ED6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Cs/>
                <w:sz w:val="28"/>
              </w:rPr>
              <w:t>2.1.Уч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ебно-тематиче</w:t>
            </w:r>
            <w:r w:rsidR="00FF7646">
              <w:rPr>
                <w:rFonts w:ascii="Times New Roman" w:eastAsia="Calibri" w:hAnsi="Times New Roman" w:cs="Times New Roman"/>
                <w:bCs/>
                <w:sz w:val="28"/>
              </w:rPr>
              <w:t>ский план, с</w:t>
            </w:r>
            <w:r w:rsidRPr="005D343B">
              <w:rPr>
                <w:rFonts w:ascii="Times New Roman" w:eastAsia="Calibri" w:hAnsi="Times New Roman" w:cs="Times New Roman"/>
                <w:bCs/>
                <w:sz w:val="28"/>
              </w:rPr>
              <w:t>одер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жание образ</w:t>
            </w:r>
            <w:r w:rsidR="00FF7646">
              <w:rPr>
                <w:rFonts w:ascii="Times New Roman" w:eastAsia="Calibri" w:hAnsi="Times New Roman" w:cs="Times New Roman"/>
                <w:bCs/>
                <w:sz w:val="28"/>
              </w:rPr>
              <w:t xml:space="preserve">овательной программы </w:t>
            </w:r>
          </w:p>
        </w:tc>
        <w:tc>
          <w:tcPr>
            <w:tcW w:w="703" w:type="dxa"/>
          </w:tcPr>
          <w:p w:rsidR="002F1EA7" w:rsidRPr="00CE0D7F" w:rsidRDefault="00CE0D7F" w:rsidP="00AE11F9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CE0D7F">
              <w:rPr>
                <w:rFonts w:ascii="Times New Roman" w:eastAsia="Calibri" w:hAnsi="Times New Roman" w:cs="Times New Roman"/>
                <w:b/>
                <w:bCs/>
                <w:sz w:val="28"/>
              </w:rPr>
              <w:t>6</w:t>
            </w:r>
          </w:p>
        </w:tc>
      </w:tr>
      <w:tr w:rsidR="002D4F80" w:rsidTr="005D343B">
        <w:tc>
          <w:tcPr>
            <w:tcW w:w="8642" w:type="dxa"/>
          </w:tcPr>
          <w:p w:rsidR="002D4F80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/>
                <w:bCs/>
                <w:sz w:val="28"/>
              </w:rPr>
              <w:t>III. Т</w:t>
            </w:r>
            <w:r w:rsidR="00C82DD8">
              <w:rPr>
                <w:rFonts w:ascii="Times New Roman" w:eastAsia="Calibri" w:hAnsi="Times New Roman" w:cs="Times New Roman"/>
                <w:b/>
                <w:bCs/>
                <w:sz w:val="28"/>
              </w:rPr>
              <w:t>ребования к уровню подготовки уча</w:t>
            </w:r>
            <w:r w:rsidRPr="005D343B">
              <w:rPr>
                <w:rFonts w:ascii="Times New Roman" w:eastAsia="Calibri" w:hAnsi="Times New Roman" w:cs="Times New Roman"/>
                <w:b/>
                <w:bCs/>
                <w:sz w:val="28"/>
              </w:rPr>
              <w:t>щихся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</w:t>
            </w:r>
          </w:p>
          <w:p w:rsidR="004B4728" w:rsidRDefault="004B4728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</w:p>
        </w:tc>
        <w:tc>
          <w:tcPr>
            <w:tcW w:w="703" w:type="dxa"/>
          </w:tcPr>
          <w:p w:rsidR="002D4F80" w:rsidRDefault="00CE0D7F" w:rsidP="00AE11F9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9</w:t>
            </w:r>
          </w:p>
        </w:tc>
      </w:tr>
      <w:tr w:rsidR="002D4F80" w:rsidTr="005D343B">
        <w:tc>
          <w:tcPr>
            <w:tcW w:w="8642" w:type="dxa"/>
          </w:tcPr>
          <w:p w:rsidR="005D343B" w:rsidRPr="005D343B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/>
                <w:bCs/>
                <w:sz w:val="28"/>
              </w:rPr>
              <w:t>IV. Формы и методы контроля, система оценок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</w:t>
            </w:r>
          </w:p>
          <w:p w:rsidR="005D343B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4.1.Формы и методы контроля </w:t>
            </w:r>
          </w:p>
          <w:p w:rsidR="002D4F80" w:rsidRPr="005D343B" w:rsidRDefault="005D343B" w:rsidP="005A7ED6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>4</w:t>
            </w:r>
            <w:r w:rsidR="0089530A">
              <w:rPr>
                <w:rFonts w:ascii="Times New Roman" w:eastAsia="Calibri" w:hAnsi="Times New Roman" w:cs="Times New Roman"/>
                <w:bCs/>
                <w:sz w:val="28"/>
              </w:rPr>
              <w:t>.2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.Критерии оценки </w:t>
            </w:r>
          </w:p>
        </w:tc>
        <w:tc>
          <w:tcPr>
            <w:tcW w:w="703" w:type="dxa"/>
          </w:tcPr>
          <w:p w:rsidR="00DA13A8" w:rsidRDefault="00CE0D7F" w:rsidP="00AE11F9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9</w:t>
            </w:r>
          </w:p>
        </w:tc>
      </w:tr>
      <w:tr w:rsidR="002D4F80" w:rsidTr="005D343B">
        <w:tc>
          <w:tcPr>
            <w:tcW w:w="8642" w:type="dxa"/>
          </w:tcPr>
          <w:p w:rsidR="005D343B" w:rsidRPr="005D343B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/>
                <w:bCs/>
                <w:sz w:val="28"/>
              </w:rPr>
              <w:t>V.  Методическое обеспечение учебного процесса</w:t>
            </w:r>
            <w:r w:rsidR="004B4728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</w:t>
            </w:r>
          </w:p>
          <w:p w:rsidR="002D4F80" w:rsidRPr="005D343B" w:rsidRDefault="002D4F80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</w:p>
        </w:tc>
        <w:tc>
          <w:tcPr>
            <w:tcW w:w="703" w:type="dxa"/>
          </w:tcPr>
          <w:p w:rsidR="002D4F80" w:rsidRDefault="00CE0D7F" w:rsidP="00AE11F9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10</w:t>
            </w:r>
          </w:p>
        </w:tc>
      </w:tr>
      <w:tr w:rsidR="002D4F80" w:rsidTr="005D343B">
        <w:tc>
          <w:tcPr>
            <w:tcW w:w="8642" w:type="dxa"/>
          </w:tcPr>
          <w:p w:rsidR="005D343B" w:rsidRPr="005D343B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VI. Список учебной и методической литературы  </w:t>
            </w:r>
          </w:p>
          <w:p w:rsidR="005D343B" w:rsidRPr="005D343B" w:rsidRDefault="005D343B" w:rsidP="00AE11F9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Cs/>
                <w:sz w:val="28"/>
              </w:rPr>
              <w:t>6.1.Список методичес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кой литературы </w:t>
            </w:r>
          </w:p>
          <w:p w:rsidR="002D4F80" w:rsidRPr="005D343B" w:rsidRDefault="005D343B" w:rsidP="005A7ED6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5D343B">
              <w:rPr>
                <w:rFonts w:ascii="Times New Roman" w:eastAsia="Calibri" w:hAnsi="Times New Roman" w:cs="Times New Roman"/>
                <w:bCs/>
                <w:sz w:val="28"/>
              </w:rPr>
              <w:t>6.2.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 Список </w:t>
            </w:r>
            <w:r w:rsidRPr="005D343B">
              <w:rPr>
                <w:rFonts w:ascii="Times New Roman" w:eastAsia="Calibri" w:hAnsi="Times New Roman" w:cs="Times New Roman"/>
                <w:bCs/>
                <w:sz w:val="28"/>
              </w:rPr>
              <w:t>нотной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 xml:space="preserve"> литературы</w:t>
            </w:r>
          </w:p>
        </w:tc>
        <w:tc>
          <w:tcPr>
            <w:tcW w:w="703" w:type="dxa"/>
          </w:tcPr>
          <w:p w:rsidR="002D4F80" w:rsidRDefault="00CE0D7F" w:rsidP="00AE11F9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12</w:t>
            </w:r>
          </w:p>
        </w:tc>
      </w:tr>
    </w:tbl>
    <w:p w:rsidR="002D4F80" w:rsidRDefault="002D4F80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69021A" w:rsidRDefault="0069021A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69021A" w:rsidRDefault="0069021A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CE0D7F" w:rsidRDefault="00CE0D7F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CE0D7F" w:rsidRDefault="00CE0D7F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CE0D7F" w:rsidRDefault="00CE0D7F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CE0D7F" w:rsidRDefault="00CE0D7F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CE0D7F" w:rsidRDefault="00CE0D7F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CE0D7F" w:rsidRDefault="00CE0D7F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CE0D7F" w:rsidRDefault="00CE0D7F" w:rsidP="00AE11F9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AE11F9" w:rsidRDefault="00AE11F9" w:rsidP="002F1EA7">
      <w:pPr>
        <w:tabs>
          <w:tab w:val="left" w:pos="198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</w:rPr>
      </w:pPr>
    </w:p>
    <w:p w:rsidR="0069021A" w:rsidRDefault="0069021A" w:rsidP="00AE11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9021A">
        <w:rPr>
          <w:rFonts w:ascii="Times New Roman" w:eastAsia="Calibri" w:hAnsi="Times New Roman" w:cs="Times New Roman"/>
          <w:b/>
          <w:sz w:val="28"/>
          <w:lang w:val="en-US"/>
        </w:rPr>
        <w:lastRenderedPageBreak/>
        <w:t>I</w:t>
      </w:r>
      <w:r w:rsidRPr="0069021A">
        <w:rPr>
          <w:rFonts w:ascii="Times New Roman" w:eastAsia="Calibri" w:hAnsi="Times New Roman" w:cs="Times New Roman"/>
          <w:b/>
          <w:sz w:val="28"/>
        </w:rPr>
        <w:t>.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69021A">
        <w:rPr>
          <w:rFonts w:ascii="Times New Roman" w:eastAsia="Calibri" w:hAnsi="Times New Roman" w:cs="Times New Roman"/>
          <w:b/>
          <w:sz w:val="28"/>
        </w:rPr>
        <w:t xml:space="preserve">Пояснительная записка </w:t>
      </w:r>
    </w:p>
    <w:p w:rsidR="0069021A" w:rsidRPr="0069021A" w:rsidRDefault="0069021A" w:rsidP="00AE11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021A">
        <w:rPr>
          <w:rFonts w:ascii="Times New Roman" w:eastAsia="Calibri" w:hAnsi="Times New Roman" w:cs="Times New Roman"/>
          <w:b/>
          <w:sz w:val="28"/>
        </w:rPr>
        <w:t xml:space="preserve">  </w:t>
      </w:r>
    </w:p>
    <w:p w:rsidR="0069021A" w:rsidRPr="0069021A" w:rsidRDefault="0069021A" w:rsidP="00AE11F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9021A">
        <w:rPr>
          <w:rFonts w:ascii="Times New Roman" w:eastAsia="Calibri" w:hAnsi="Times New Roman" w:cs="Times New Roman"/>
          <w:b/>
          <w:sz w:val="28"/>
          <w:szCs w:val="28"/>
        </w:rPr>
        <w:t>1.1</w:t>
      </w:r>
      <w:r w:rsidRPr="0069021A">
        <w:rPr>
          <w:rFonts w:ascii="Times New Roman" w:eastAsia="Calibri" w:hAnsi="Times New Roman" w:cs="Times New Roman"/>
          <w:sz w:val="28"/>
          <w:szCs w:val="28"/>
        </w:rPr>
        <w:t>.</w:t>
      </w:r>
      <w:r w:rsidRPr="0069021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 w:rsidR="00D46617">
        <w:rPr>
          <w:rFonts w:ascii="Times New Roman" w:eastAsia="Calibri" w:hAnsi="Times New Roman" w:cs="Times New Roman"/>
          <w:b/>
          <w:i/>
          <w:sz w:val="28"/>
          <w:szCs w:val="28"/>
        </w:rPr>
        <w:t>роль в образовательном процессе</w:t>
      </w:r>
    </w:p>
    <w:p w:rsidR="00555544" w:rsidRDefault="0069021A" w:rsidP="00AE11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1A">
        <w:rPr>
          <w:rFonts w:ascii="Times New Roman" w:eastAsia="Calibri" w:hAnsi="Times New Roman" w:cs="Times New Roman"/>
          <w:sz w:val="28"/>
          <w:szCs w:val="28"/>
        </w:rPr>
        <w:t>Учебная программа «</w:t>
      </w:r>
      <w:r w:rsidR="00BD09EF">
        <w:rPr>
          <w:rFonts w:ascii="Times New Roman" w:eastAsia="Calibri" w:hAnsi="Times New Roman" w:cs="Times New Roman"/>
          <w:sz w:val="28"/>
          <w:szCs w:val="28"/>
        </w:rPr>
        <w:t xml:space="preserve">Предмет по выбору. </w:t>
      </w:r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Фортепиано» входит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вариативную </w:t>
      </w:r>
      <w:r w:rsidR="00BD09EF"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учебного плана </w:t>
      </w:r>
      <w:r w:rsidR="00555544">
        <w:rPr>
          <w:rFonts w:ascii="Times New Roman" w:eastAsia="Calibri" w:hAnsi="Times New Roman" w:cs="Times New Roman"/>
          <w:sz w:val="28"/>
          <w:szCs w:val="28"/>
        </w:rPr>
        <w:t xml:space="preserve">подготовки детей отделения </w:t>
      </w:r>
      <w:r w:rsidR="00FF4204">
        <w:rPr>
          <w:rFonts w:ascii="Times New Roman" w:eastAsia="Calibri" w:hAnsi="Times New Roman" w:cs="Times New Roman"/>
          <w:sz w:val="28"/>
          <w:szCs w:val="28"/>
        </w:rPr>
        <w:t>Раннего эстетического развития</w:t>
      </w:r>
      <w:r w:rsidR="00B176F9">
        <w:rPr>
          <w:rFonts w:ascii="Times New Roman" w:eastAsia="Calibri" w:hAnsi="Times New Roman" w:cs="Times New Roman"/>
          <w:sz w:val="28"/>
          <w:szCs w:val="28"/>
        </w:rPr>
        <w:t xml:space="preserve"> и является общеразвивающей</w:t>
      </w:r>
      <w:r w:rsidR="00555544">
        <w:rPr>
          <w:rFonts w:ascii="Times New Roman" w:eastAsia="Calibri" w:hAnsi="Times New Roman" w:cs="Times New Roman"/>
          <w:sz w:val="28"/>
          <w:szCs w:val="28"/>
        </w:rPr>
        <w:t xml:space="preserve">. Программа составлена на основе педагогического опыта преподавателей по классу фортепиано МБУ ДО «ДМШ № 4» и включает в себя ведущие методики работы с детьми дошкольного возраста.  </w:t>
      </w:r>
      <w:r w:rsidR="00B176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021A" w:rsidRPr="0069021A" w:rsidRDefault="0069021A" w:rsidP="00AE11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OLE_LINK1"/>
      <w:bookmarkStart w:id="2" w:name="OLE_LINK2"/>
      <w:bookmarkStart w:id="3" w:name="OLE_LINK5"/>
      <w:bookmarkStart w:id="4" w:name="OLE_LINK6"/>
      <w:r w:rsidRPr="0069021A">
        <w:rPr>
          <w:rFonts w:ascii="Times New Roman" w:eastAsia="Calibri" w:hAnsi="Times New Roman" w:cs="Times New Roman"/>
          <w:sz w:val="28"/>
          <w:szCs w:val="28"/>
        </w:rPr>
        <w:t>Учебная программа «</w:t>
      </w:r>
      <w:r w:rsidR="00555544">
        <w:rPr>
          <w:rFonts w:ascii="Times New Roman" w:eastAsia="Calibri" w:hAnsi="Times New Roman" w:cs="Times New Roman"/>
          <w:sz w:val="28"/>
          <w:szCs w:val="28"/>
        </w:rPr>
        <w:t xml:space="preserve">Предмет по выбору. </w:t>
      </w:r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Фортепиано» </w:t>
      </w:r>
      <w:bookmarkEnd w:id="1"/>
      <w:bookmarkEnd w:id="2"/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предназначена для учащихся </w:t>
      </w:r>
      <w:r w:rsidR="00555544">
        <w:rPr>
          <w:rFonts w:ascii="Times New Roman" w:eastAsia="Calibri" w:hAnsi="Times New Roman" w:cs="Times New Roman"/>
          <w:sz w:val="28"/>
          <w:szCs w:val="28"/>
        </w:rPr>
        <w:t>эстетического</w:t>
      </w:r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 отделения, ориентированных на поступление в 1 класс </w:t>
      </w:r>
      <w:r w:rsidR="00555544">
        <w:rPr>
          <w:rFonts w:ascii="Times New Roman" w:eastAsia="Calibri" w:hAnsi="Times New Roman" w:cs="Times New Roman"/>
          <w:sz w:val="28"/>
          <w:szCs w:val="28"/>
        </w:rPr>
        <w:t>ДМШ</w:t>
      </w:r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985D31">
        <w:rPr>
          <w:rFonts w:ascii="Times New Roman" w:eastAsia="Calibri" w:hAnsi="Times New Roman" w:cs="Times New Roman"/>
          <w:sz w:val="28"/>
          <w:szCs w:val="28"/>
        </w:rPr>
        <w:t>фортепианное</w:t>
      </w:r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 отделение.</w:t>
      </w:r>
      <w:r w:rsidR="005555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130E" w:rsidRDefault="0069021A" w:rsidP="00AE1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1A">
        <w:rPr>
          <w:rFonts w:ascii="Times New Roman" w:eastAsia="Calibri" w:hAnsi="Times New Roman" w:cs="Times New Roman"/>
          <w:sz w:val="28"/>
          <w:szCs w:val="28"/>
        </w:rPr>
        <w:tab/>
      </w:r>
      <w:r w:rsidR="00F6130E">
        <w:rPr>
          <w:rFonts w:ascii="Times New Roman" w:eastAsia="Calibri" w:hAnsi="Times New Roman" w:cs="Times New Roman"/>
          <w:sz w:val="28"/>
          <w:szCs w:val="28"/>
        </w:rPr>
        <w:t xml:space="preserve">В содержании учебной программы отражаются последовательность работы с учащимися, время изучения разделов, тем дисциплины, ЗУН, формируемые у дошкольников в процессе </w:t>
      </w:r>
      <w:r w:rsidR="00FD49F3">
        <w:rPr>
          <w:rFonts w:ascii="Times New Roman" w:eastAsia="Calibri" w:hAnsi="Times New Roman" w:cs="Times New Roman"/>
          <w:sz w:val="28"/>
          <w:szCs w:val="28"/>
        </w:rPr>
        <w:t xml:space="preserve">обучения. Опора в обучении </w:t>
      </w:r>
      <w:r w:rsidR="00BA1EB8">
        <w:rPr>
          <w:rFonts w:ascii="Times New Roman" w:eastAsia="Calibri" w:hAnsi="Times New Roman" w:cs="Times New Roman"/>
          <w:sz w:val="28"/>
          <w:szCs w:val="28"/>
        </w:rPr>
        <w:t>-</w:t>
      </w:r>
      <w:r w:rsidR="00FD49F3">
        <w:rPr>
          <w:rFonts w:ascii="Times New Roman" w:eastAsia="Calibri" w:hAnsi="Times New Roman" w:cs="Times New Roman"/>
          <w:sz w:val="28"/>
          <w:szCs w:val="28"/>
        </w:rPr>
        <w:t xml:space="preserve"> на лучшие учебно-методические пособия советского периода и современности. Направленность программы: </w:t>
      </w:r>
      <w:r w:rsidR="006077C4">
        <w:rPr>
          <w:rFonts w:ascii="Times New Roman" w:eastAsia="Calibri" w:hAnsi="Times New Roman" w:cs="Times New Roman"/>
          <w:sz w:val="28"/>
          <w:szCs w:val="28"/>
        </w:rPr>
        <w:t>создание условий развития творческой личности, обеспечение эмоционального благополучия ученика.</w:t>
      </w:r>
    </w:p>
    <w:p w:rsidR="00D46617" w:rsidRDefault="0069021A" w:rsidP="00AE1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21A">
        <w:rPr>
          <w:rFonts w:ascii="Times New Roman" w:eastAsia="Calibri" w:hAnsi="Times New Roman" w:cs="Times New Roman"/>
          <w:sz w:val="28"/>
          <w:szCs w:val="28"/>
        </w:rPr>
        <w:t xml:space="preserve">    Отличительной особенностью учебной программы «</w:t>
      </w:r>
      <w:r w:rsidR="006077C4">
        <w:rPr>
          <w:rFonts w:ascii="Times New Roman" w:eastAsia="Calibri" w:hAnsi="Times New Roman" w:cs="Times New Roman"/>
          <w:sz w:val="28"/>
          <w:szCs w:val="28"/>
        </w:rPr>
        <w:t xml:space="preserve">Предмет по выбору. </w:t>
      </w:r>
      <w:r w:rsidRPr="0069021A">
        <w:rPr>
          <w:rFonts w:ascii="Times New Roman" w:eastAsia="Calibri" w:hAnsi="Times New Roman" w:cs="Times New Roman"/>
          <w:sz w:val="28"/>
          <w:szCs w:val="28"/>
        </w:rPr>
        <w:t>Фортепиано» от других программ является ее предназначение для детей дошкольного возраста, который, как известно, имеет свои специфические черты. В программе учтены особенности</w:t>
      </w:r>
      <w:r w:rsidR="006077C4">
        <w:rPr>
          <w:rFonts w:ascii="Times New Roman" w:eastAsia="Calibri" w:hAnsi="Times New Roman" w:cs="Times New Roman"/>
          <w:sz w:val="28"/>
          <w:szCs w:val="28"/>
        </w:rPr>
        <w:t xml:space="preserve"> возрастной психологии учащихся</w:t>
      </w:r>
      <w:r w:rsidRPr="0069021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6617" w:rsidRPr="00D46617" w:rsidRDefault="0069021A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9021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End w:id="3"/>
      <w:bookmarkEnd w:id="4"/>
      <w:r w:rsidR="00D46617" w:rsidRPr="00D4661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1.2. </w:t>
      </w:r>
      <w:r w:rsidR="00D4661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Цели и задачи учебного предмета</w:t>
      </w:r>
      <w:r w:rsidR="00D46617" w:rsidRPr="00D4661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46617" w:rsidRPr="00D46617" w:rsidRDefault="00D46617" w:rsidP="00AE11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6617">
        <w:rPr>
          <w:rFonts w:ascii="Times New Roman" w:eastAsia="Calibri" w:hAnsi="Times New Roman" w:cs="Times New Roman"/>
          <w:bCs/>
          <w:i/>
          <w:sz w:val="28"/>
          <w:szCs w:val="28"/>
        </w:rPr>
        <w:t>Цель</w:t>
      </w:r>
      <w:r w:rsidRPr="00D46617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образовательной программы: </w:t>
      </w:r>
    </w:p>
    <w:p w:rsidR="00D46617" w:rsidRDefault="00D46617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D46617">
        <w:rPr>
          <w:rFonts w:ascii="Times New Roman" w:eastAsia="Calibri" w:hAnsi="Times New Roman" w:cs="Times New Roman"/>
          <w:bCs/>
          <w:sz w:val="28"/>
          <w:szCs w:val="28"/>
        </w:rPr>
        <w:t>подготовить детей дошкольного возраста к обуче</w:t>
      </w:r>
      <w:r>
        <w:rPr>
          <w:rFonts w:ascii="Times New Roman" w:eastAsia="Calibri" w:hAnsi="Times New Roman" w:cs="Times New Roman"/>
          <w:bCs/>
          <w:sz w:val="28"/>
          <w:szCs w:val="28"/>
        </w:rPr>
        <w:t>нию в ДМШ по основной программе;</w:t>
      </w:r>
    </w:p>
    <w:p w:rsidR="00D46617" w:rsidRPr="00D46617" w:rsidRDefault="00D46617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D46617">
        <w:rPr>
          <w:rFonts w:ascii="Times New Roman" w:eastAsia="Calibri" w:hAnsi="Times New Roman" w:cs="Times New Roman"/>
          <w:bCs/>
          <w:sz w:val="28"/>
          <w:szCs w:val="28"/>
        </w:rPr>
        <w:t xml:space="preserve"> пробудить интерес и любовь к музыке и к избранному инструменту.</w:t>
      </w:r>
    </w:p>
    <w:p w:rsidR="00D46617" w:rsidRPr="00D46617" w:rsidRDefault="00D46617" w:rsidP="00AE11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6617">
        <w:rPr>
          <w:rFonts w:ascii="Times New Roman" w:eastAsia="Calibri" w:hAnsi="Times New Roman" w:cs="Times New Roman"/>
          <w:bCs/>
          <w:i/>
          <w:sz w:val="28"/>
          <w:szCs w:val="28"/>
        </w:rPr>
        <w:t>Задачи</w:t>
      </w:r>
      <w:r w:rsidRPr="00D46617">
        <w:rPr>
          <w:rFonts w:ascii="Times New Roman" w:eastAsia="Calibri" w:hAnsi="Times New Roman" w:cs="Times New Roman"/>
          <w:bCs/>
          <w:sz w:val="28"/>
          <w:szCs w:val="28"/>
        </w:rPr>
        <w:t xml:space="preserve">: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46617" w:rsidRPr="00D46617" w:rsidRDefault="00D46617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- развитие музыкально-творческих </w:t>
      </w:r>
      <w:r w:rsidRPr="00D46617">
        <w:rPr>
          <w:rFonts w:ascii="Times New Roman" w:eastAsia="Calibri" w:hAnsi="Times New Roman" w:cs="Times New Roman"/>
          <w:bCs/>
          <w:sz w:val="28"/>
          <w:szCs w:val="28"/>
        </w:rPr>
        <w:t>способнос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тей учащихся (эмоциональной </w:t>
      </w:r>
      <w:r w:rsidRPr="00D46617">
        <w:rPr>
          <w:rFonts w:ascii="Times New Roman" w:eastAsia="Calibri" w:hAnsi="Times New Roman" w:cs="Times New Roman"/>
          <w:bCs/>
          <w:sz w:val="28"/>
          <w:szCs w:val="28"/>
        </w:rPr>
        <w:t>восприимчивости, слуховых представлений, чувства ритма, музыкальной памяти);</w:t>
      </w:r>
    </w:p>
    <w:p w:rsidR="00D46617" w:rsidRPr="00D46617" w:rsidRDefault="00D46617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6617">
        <w:rPr>
          <w:rFonts w:ascii="Times New Roman" w:eastAsia="Calibri" w:hAnsi="Times New Roman" w:cs="Times New Roman"/>
          <w:bCs/>
          <w:sz w:val="28"/>
          <w:szCs w:val="28"/>
        </w:rPr>
        <w:t xml:space="preserve">   - формирование элементарных навыков игры на фортепиано;</w:t>
      </w:r>
    </w:p>
    <w:p w:rsidR="0069021A" w:rsidRDefault="00D46617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6617">
        <w:rPr>
          <w:rFonts w:ascii="Times New Roman" w:eastAsia="Calibri" w:hAnsi="Times New Roman" w:cs="Times New Roman"/>
          <w:bCs/>
          <w:sz w:val="28"/>
          <w:szCs w:val="28"/>
        </w:rPr>
        <w:t xml:space="preserve">   -</w:t>
      </w:r>
      <w:r w:rsidR="00DE7CA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46617">
        <w:rPr>
          <w:rFonts w:ascii="Times New Roman" w:eastAsia="Calibri" w:hAnsi="Times New Roman" w:cs="Times New Roman"/>
          <w:bCs/>
          <w:sz w:val="28"/>
          <w:szCs w:val="28"/>
        </w:rPr>
        <w:t>изучение нотной грамоты, игра по нотам.</w:t>
      </w:r>
    </w:p>
    <w:p w:rsidR="00EC19CC" w:rsidRPr="00EC19CC" w:rsidRDefault="00EC19CC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C19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1.3.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EC19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Срок реализации учебного предмета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</w:p>
    <w:p w:rsidR="00EC19CC" w:rsidRPr="00EC19CC" w:rsidRDefault="00EC19CC" w:rsidP="00AE1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Учебная </w:t>
      </w:r>
      <w:r w:rsidRPr="00EC19CC">
        <w:rPr>
          <w:rFonts w:ascii="Times New Roman" w:eastAsia="Calibri" w:hAnsi="Times New Roman" w:cs="Times New Roman"/>
          <w:bCs/>
          <w:sz w:val="28"/>
          <w:szCs w:val="28"/>
        </w:rPr>
        <w:t>программа «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Предмет по выбору. Фортепиано» рассчитана на 2</w:t>
      </w:r>
      <w:r w:rsidRPr="00EC19CC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EC19CC">
        <w:rPr>
          <w:rFonts w:ascii="Times New Roman" w:eastAsia="Calibri" w:hAnsi="Times New Roman" w:cs="Times New Roman"/>
          <w:bCs/>
          <w:sz w:val="28"/>
          <w:szCs w:val="28"/>
        </w:rPr>
        <w:t>.  Продолжительность учеб</w:t>
      </w:r>
      <w:r>
        <w:rPr>
          <w:rFonts w:ascii="Times New Roman" w:eastAsia="Calibri" w:hAnsi="Times New Roman" w:cs="Times New Roman"/>
          <w:bCs/>
          <w:sz w:val="28"/>
          <w:szCs w:val="28"/>
        </w:rPr>
        <w:t>ных занятий составляет 33</w:t>
      </w:r>
      <w:r w:rsidRPr="00EC19CC">
        <w:rPr>
          <w:rFonts w:ascii="Times New Roman" w:eastAsia="Calibri" w:hAnsi="Times New Roman" w:cs="Times New Roman"/>
          <w:bCs/>
          <w:sz w:val="28"/>
          <w:szCs w:val="28"/>
        </w:rPr>
        <w:t xml:space="preserve"> учебные недели в год. </w:t>
      </w:r>
    </w:p>
    <w:p w:rsidR="00EC19CC" w:rsidRPr="00EC19CC" w:rsidRDefault="00EC19CC" w:rsidP="00AE11F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EC19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1.4. Объем учебного времени, предусмотренный учебным планом образовательного учреждения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на реализацию учебного предмета</w:t>
      </w:r>
    </w:p>
    <w:p w:rsidR="00EC19CC" w:rsidRDefault="00FF4204" w:rsidP="00AE11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Начала занятий рекомендуется со второго года обучения на отделении Раннего эстетического развития.  Общий объем 33</w:t>
      </w:r>
      <w:r w:rsidR="00EC19CC" w:rsidRPr="00EC19CC">
        <w:rPr>
          <w:rFonts w:ascii="Times New Roman" w:eastAsia="Calibri" w:hAnsi="Times New Roman" w:cs="Times New Roman"/>
          <w:bCs/>
          <w:sz w:val="28"/>
          <w:szCs w:val="28"/>
        </w:rPr>
        <w:t xml:space="preserve"> часа в год. Рекомендуемый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возраст</w:t>
      </w:r>
      <w:r w:rsidR="00DE7CA7">
        <w:rPr>
          <w:rFonts w:ascii="Times New Roman" w:eastAsia="Calibri" w:hAnsi="Times New Roman" w:cs="Times New Roman"/>
          <w:bCs/>
          <w:sz w:val="28"/>
          <w:szCs w:val="28"/>
        </w:rPr>
        <w:t xml:space="preserve"> дош</w:t>
      </w:r>
      <w:r w:rsidR="00AE11F9">
        <w:rPr>
          <w:rFonts w:ascii="Times New Roman" w:eastAsia="Calibri" w:hAnsi="Times New Roman" w:cs="Times New Roman"/>
          <w:bCs/>
          <w:sz w:val="28"/>
          <w:szCs w:val="28"/>
        </w:rPr>
        <w:t>кольника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для начала занятий</w:t>
      </w:r>
      <w:r w:rsidR="0066116F">
        <w:rPr>
          <w:rFonts w:ascii="Times New Roman" w:eastAsia="Calibri" w:hAnsi="Times New Roman" w:cs="Times New Roman"/>
          <w:bCs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5 </w:t>
      </w:r>
      <w:r w:rsidR="00EC19CC" w:rsidRPr="00EC19CC">
        <w:rPr>
          <w:rFonts w:ascii="Times New Roman" w:eastAsia="Calibri" w:hAnsi="Times New Roman" w:cs="Times New Roman"/>
          <w:bCs/>
          <w:sz w:val="28"/>
          <w:szCs w:val="28"/>
        </w:rPr>
        <w:t>лет.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AE11F9" w:rsidRDefault="00AE11F9" w:rsidP="00E67E00">
      <w:pPr>
        <w:spacing w:after="20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60F74" w:rsidRPr="00660F74" w:rsidRDefault="00660F74" w:rsidP="00AE11F9">
      <w:pPr>
        <w:spacing w:after="20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660F74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Таблица 1</w:t>
      </w:r>
    </w:p>
    <w:tbl>
      <w:tblPr>
        <w:tblW w:w="9100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0"/>
        <w:gridCol w:w="1276"/>
        <w:gridCol w:w="1134"/>
      </w:tblGrid>
      <w:tr w:rsidR="00EA54FF" w:rsidRPr="00660F74" w:rsidTr="00EC386F">
        <w:trPr>
          <w:trHeight w:val="345"/>
        </w:trPr>
        <w:tc>
          <w:tcPr>
            <w:tcW w:w="6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4FF" w:rsidRPr="00660F74" w:rsidRDefault="00EA54FF" w:rsidP="00AE11F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FF" w:rsidRPr="00EA54FF" w:rsidRDefault="00EA54FF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A54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A54FF" w:rsidRPr="00660F74" w:rsidTr="008D0369">
        <w:trPr>
          <w:trHeight w:val="345"/>
        </w:trPr>
        <w:tc>
          <w:tcPr>
            <w:tcW w:w="6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FF" w:rsidRPr="00EA54FF" w:rsidRDefault="00EA54FF" w:rsidP="00AE11F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FF" w:rsidRPr="00EA54FF" w:rsidRDefault="00EA54FF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0F74">
              <w:rPr>
                <w:rFonts w:ascii="Times New Roman" w:eastAsia="Calibri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FF" w:rsidRPr="00EA54FF" w:rsidRDefault="00EA54FF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4FF">
              <w:rPr>
                <w:rFonts w:ascii="Times New Roman" w:eastAsia="Calibri" w:hAnsi="Times New Roman" w:cs="Times New Roman"/>
                <w:sz w:val="28"/>
                <w:szCs w:val="28"/>
              </w:rPr>
              <w:t>2 год</w:t>
            </w:r>
          </w:p>
        </w:tc>
      </w:tr>
      <w:tr w:rsidR="00660F74" w:rsidRPr="00660F74" w:rsidTr="00660F74">
        <w:tc>
          <w:tcPr>
            <w:tcW w:w="6690" w:type="dxa"/>
          </w:tcPr>
          <w:p w:rsidR="00660F74" w:rsidRPr="00660F74" w:rsidRDefault="00660F74" w:rsidP="00AE11F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60F74">
              <w:rPr>
                <w:rFonts w:ascii="Times New Roman" w:eastAsia="Calibri" w:hAnsi="Times New Roman" w:cs="Times New Roman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1276" w:type="dxa"/>
          </w:tcPr>
          <w:p w:rsidR="00660F74" w:rsidRPr="00660F74" w:rsidRDefault="00660F74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660F74" w:rsidRPr="00660F74" w:rsidRDefault="00660F74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66</w:t>
            </w:r>
          </w:p>
        </w:tc>
      </w:tr>
      <w:tr w:rsidR="00660F74" w:rsidRPr="00660F74" w:rsidTr="00660F74">
        <w:tc>
          <w:tcPr>
            <w:tcW w:w="6690" w:type="dxa"/>
          </w:tcPr>
          <w:p w:rsidR="00660F74" w:rsidRPr="00660F74" w:rsidRDefault="00660F74" w:rsidP="00AE11F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60F7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часов</w:t>
            </w:r>
            <w:r w:rsidRPr="00660F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1276" w:type="dxa"/>
          </w:tcPr>
          <w:p w:rsidR="00660F74" w:rsidRPr="00660F74" w:rsidRDefault="00660F74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660F74" w:rsidRPr="00660F74" w:rsidRDefault="00660F74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</w:tr>
      <w:tr w:rsidR="00660F74" w:rsidRPr="00660F74" w:rsidTr="00660F74">
        <w:tc>
          <w:tcPr>
            <w:tcW w:w="6690" w:type="dxa"/>
          </w:tcPr>
          <w:p w:rsidR="00660F74" w:rsidRPr="00660F74" w:rsidRDefault="00660F74" w:rsidP="00AE11F9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660F74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1276" w:type="dxa"/>
          </w:tcPr>
          <w:p w:rsidR="00660F74" w:rsidRPr="00660F74" w:rsidRDefault="00660F74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660F74" w:rsidRPr="00660F74" w:rsidRDefault="00660F74" w:rsidP="00AE11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</w:tr>
      <w:tr w:rsidR="00660F74" w:rsidRPr="00660F74" w:rsidTr="00AF6E01">
        <w:tc>
          <w:tcPr>
            <w:tcW w:w="6690" w:type="dxa"/>
          </w:tcPr>
          <w:p w:rsidR="00660F74" w:rsidRPr="00660F74" w:rsidRDefault="00660F74" w:rsidP="00AE11F9">
            <w:pPr>
              <w:spacing w:after="0" w:line="240" w:lineRule="auto"/>
              <w:ind w:firstLine="34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660F74" w:rsidRDefault="00EA54FF" w:rsidP="00AE11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132</w:t>
            </w:r>
          </w:p>
        </w:tc>
      </w:tr>
    </w:tbl>
    <w:p w:rsidR="00EA54FF" w:rsidRDefault="00EA54FF" w:rsidP="00AE11F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A54FF" w:rsidRPr="00EA54FF" w:rsidRDefault="00EA54FF" w:rsidP="00AE11F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EA54F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1.5. Форма проведения учебных аудиторных занятий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EA54FF">
        <w:rPr>
          <w:rFonts w:ascii="Times New Roman" w:eastAsia="Calibri" w:hAnsi="Times New Roman" w:cs="Times New Roman"/>
          <w:sz w:val="28"/>
          <w:szCs w:val="28"/>
        </w:rPr>
        <w:t xml:space="preserve">индивидуальная, </w:t>
      </w:r>
      <w:r>
        <w:rPr>
          <w:rFonts w:ascii="Times New Roman" w:eastAsia="Calibri" w:hAnsi="Times New Roman" w:cs="Times New Roman"/>
          <w:sz w:val="28"/>
          <w:szCs w:val="28"/>
        </w:rPr>
        <w:t>продолжительность урока - 3</w:t>
      </w:r>
      <w:r w:rsidRPr="00EA54FF">
        <w:rPr>
          <w:rFonts w:ascii="Times New Roman" w:eastAsia="Calibri" w:hAnsi="Times New Roman" w:cs="Times New Roman"/>
          <w:sz w:val="28"/>
          <w:szCs w:val="28"/>
        </w:rPr>
        <w:t>0 минут. Индивидуальная форма занятий позволяет преподавателю построить содержание программы в соответствии с особенностями развития каждого ученика.</w:t>
      </w:r>
    </w:p>
    <w:p w:rsidR="00EA54FF" w:rsidRPr="00EA54FF" w:rsidRDefault="00EA54FF" w:rsidP="00AE11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4FF">
        <w:rPr>
          <w:rFonts w:ascii="Times New Roman" w:eastAsia="Calibri" w:hAnsi="Times New Roman" w:cs="Times New Roman"/>
          <w:sz w:val="28"/>
          <w:szCs w:val="28"/>
        </w:rPr>
        <w:t>Основными форм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ами проведения учебных занятий </w:t>
      </w:r>
      <w:r w:rsidRPr="00EA54FF">
        <w:rPr>
          <w:rFonts w:ascii="Times New Roman" w:eastAsia="Calibri" w:hAnsi="Times New Roman" w:cs="Times New Roman"/>
          <w:sz w:val="28"/>
          <w:szCs w:val="28"/>
        </w:rPr>
        <w:t xml:space="preserve">являются: урок, репетиция,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концерт, </w:t>
      </w:r>
      <w:r w:rsidR="00E67E00">
        <w:rPr>
          <w:rFonts w:ascii="Times New Roman" w:eastAsia="Calibri" w:hAnsi="Times New Roman" w:cs="Times New Roman"/>
          <w:sz w:val="28"/>
          <w:szCs w:val="28"/>
        </w:rPr>
        <w:t>зачет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11F9" w:rsidRPr="00AE11F9" w:rsidRDefault="00AE11F9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</w:rPr>
      </w:pPr>
      <w:r w:rsidRPr="00AE11F9">
        <w:rPr>
          <w:rFonts w:ascii="Times New Roman" w:eastAsia="Calibri" w:hAnsi="Times New Roman" w:cs="Times New Roman"/>
          <w:b/>
          <w:bCs/>
          <w:i/>
          <w:sz w:val="28"/>
        </w:rPr>
        <w:t>1.6. Методы обучения</w:t>
      </w:r>
    </w:p>
    <w:p w:rsidR="00656A62" w:rsidRDefault="00656A62" w:rsidP="00AE11F9">
      <w:pPr>
        <w:tabs>
          <w:tab w:val="left" w:pos="85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Метод работы с учащимися подбираются индивидуально к каждому дошкольнику и зависят от возрастных особенностей и базовых музыкальных способностей. В рамках занятий в классе фортепиано используются следующие методы:</w:t>
      </w:r>
    </w:p>
    <w:p w:rsidR="00656A62" w:rsidRDefault="00656A62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– 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>словесны</w:t>
      </w:r>
      <w:r>
        <w:rPr>
          <w:rFonts w:ascii="Times New Roman" w:eastAsia="Calibri" w:hAnsi="Times New Roman" w:cs="Times New Roman"/>
          <w:bCs/>
          <w:sz w:val="28"/>
        </w:rPr>
        <w:t>й (объяснение, беседа, рассказ);</w:t>
      </w:r>
    </w:p>
    <w:p w:rsidR="00AE11F9" w:rsidRPr="00AE11F9" w:rsidRDefault="00656A62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– 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>наглядно-слуховой (показ, наблюдение, демонстрация пианистических приемов);</w:t>
      </w:r>
    </w:p>
    <w:p w:rsidR="00656A62" w:rsidRDefault="00656A62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– п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>рактический (работа на инструменте, упражн</w:t>
      </w:r>
      <w:r>
        <w:rPr>
          <w:rFonts w:ascii="Times New Roman" w:eastAsia="Calibri" w:hAnsi="Times New Roman" w:cs="Times New Roman"/>
          <w:bCs/>
          <w:sz w:val="28"/>
        </w:rPr>
        <w:t>ения);</w:t>
      </w:r>
    </w:p>
    <w:p w:rsidR="00AE11F9" w:rsidRPr="00AE11F9" w:rsidRDefault="00656A62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– 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>аналитический</w:t>
      </w:r>
      <w:r>
        <w:rPr>
          <w:rFonts w:ascii="Times New Roman" w:eastAsia="Calibri" w:hAnsi="Times New Roman" w:cs="Times New Roman"/>
          <w:bCs/>
          <w:sz w:val="28"/>
        </w:rPr>
        <w:t xml:space="preserve"> (разбор музыкального материала, анализ частей, выразительных средств);</w:t>
      </w:r>
    </w:p>
    <w:p w:rsidR="00AE11F9" w:rsidRPr="00AE11F9" w:rsidRDefault="00656A62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– 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>эмоциональный (подбор ассоциаций, образов, художественных впечатлений);</w:t>
      </w:r>
    </w:p>
    <w:p w:rsidR="00AE11F9" w:rsidRPr="00AE11F9" w:rsidRDefault="00656A62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– 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 xml:space="preserve">метод «от общего к частному». Согласно этому методу улучшается представление о произведении в целом и отрабатывается качество отдельных </w:t>
      </w:r>
      <w:r>
        <w:rPr>
          <w:rFonts w:ascii="Times New Roman" w:eastAsia="Calibri" w:hAnsi="Times New Roman" w:cs="Times New Roman"/>
          <w:bCs/>
          <w:sz w:val="28"/>
        </w:rPr>
        <w:t>эпизодов;</w:t>
      </w:r>
    </w:p>
    <w:p w:rsidR="00AE11F9" w:rsidRDefault="00656A62" w:rsidP="00AE11F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– проблемно-поисковый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</w:rPr>
        <w:t>(обнаружение проблемы и поиск способов ее решения)</w:t>
      </w:r>
      <w:r w:rsidR="00AE11F9" w:rsidRPr="00AE11F9">
        <w:rPr>
          <w:rFonts w:ascii="Times New Roman" w:eastAsia="Calibri" w:hAnsi="Times New Roman" w:cs="Times New Roman"/>
          <w:bCs/>
          <w:sz w:val="28"/>
        </w:rPr>
        <w:t xml:space="preserve">. </w:t>
      </w:r>
    </w:p>
    <w:p w:rsidR="006E63A3" w:rsidRPr="006E63A3" w:rsidRDefault="006E63A3" w:rsidP="006E63A3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</w:rPr>
      </w:pPr>
      <w:r w:rsidRPr="006E63A3">
        <w:rPr>
          <w:rFonts w:ascii="Times New Roman" w:eastAsia="Calibri" w:hAnsi="Times New Roman" w:cs="Times New Roman"/>
          <w:b/>
          <w:bCs/>
          <w:i/>
          <w:sz w:val="28"/>
        </w:rPr>
        <w:t>1.7.Описание материально-технических условий реализации учебного предмета</w:t>
      </w:r>
    </w:p>
    <w:p w:rsidR="006E63A3" w:rsidRDefault="006E63A3" w:rsidP="006E63A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6E63A3">
        <w:rPr>
          <w:rFonts w:ascii="Times New Roman" w:eastAsia="Calibri" w:hAnsi="Times New Roman" w:cs="Times New Roman"/>
          <w:bCs/>
          <w:sz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 Учебные аудитории для занятий должны быть оснащены роялями или пианино и должны иметь площадь не менее 6 кв. метров. Необходимо наличие концертного зала с концертн</w:t>
      </w:r>
      <w:r>
        <w:rPr>
          <w:rFonts w:ascii="Times New Roman" w:eastAsia="Calibri" w:hAnsi="Times New Roman" w:cs="Times New Roman"/>
          <w:bCs/>
          <w:sz w:val="28"/>
        </w:rPr>
        <w:t>ым роялем</w:t>
      </w:r>
      <w:r w:rsidRPr="006E63A3">
        <w:rPr>
          <w:rFonts w:ascii="Times New Roman" w:eastAsia="Calibri" w:hAnsi="Times New Roman" w:cs="Times New Roman"/>
          <w:bCs/>
          <w:sz w:val="28"/>
        </w:rPr>
        <w:t xml:space="preserve">. </w:t>
      </w:r>
    </w:p>
    <w:p w:rsidR="006E63A3" w:rsidRDefault="006E63A3" w:rsidP="006E63A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p w:rsidR="00571804" w:rsidRDefault="00571804" w:rsidP="006E63A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p w:rsidR="00676F27" w:rsidRDefault="00676F27" w:rsidP="00676F27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</w:p>
    <w:p w:rsidR="00571804" w:rsidRDefault="00571804" w:rsidP="00676F27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180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571804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Содержание учебного предмета</w:t>
      </w:r>
    </w:p>
    <w:p w:rsidR="00571804" w:rsidRPr="00571804" w:rsidRDefault="00571804" w:rsidP="00571804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71804" w:rsidRPr="00FF7646" w:rsidRDefault="00FF7646" w:rsidP="0057180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F7646">
        <w:rPr>
          <w:rFonts w:ascii="Times New Roman" w:eastAsia="Calibri" w:hAnsi="Times New Roman" w:cs="Times New Roman"/>
          <w:b/>
          <w:i/>
          <w:sz w:val="28"/>
          <w:szCs w:val="28"/>
        </w:rPr>
        <w:t>2.1.Учебно-тематический план, содержание образовательной программы</w:t>
      </w:r>
    </w:p>
    <w:p w:rsidR="00FF7646" w:rsidRDefault="00FF7646" w:rsidP="0057180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71804" w:rsidRDefault="00571804" w:rsidP="005718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331">
        <w:rPr>
          <w:rFonts w:ascii="Times New Roman" w:eastAsia="Calibri" w:hAnsi="Times New Roman" w:cs="Times New Roman"/>
          <w:b/>
          <w:sz w:val="28"/>
          <w:szCs w:val="28"/>
        </w:rPr>
        <w:t>1 год обучения</w:t>
      </w:r>
    </w:p>
    <w:p w:rsidR="00C83331" w:rsidRPr="00F06EAA" w:rsidRDefault="00F06EAA" w:rsidP="00F06EA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F06EAA">
        <w:rPr>
          <w:rFonts w:ascii="Times New Roman" w:eastAsia="Calibri" w:hAnsi="Times New Roman" w:cs="Times New Roman"/>
          <w:i/>
          <w:sz w:val="28"/>
          <w:szCs w:val="28"/>
        </w:rPr>
        <w:t>Таблица 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6"/>
        <w:gridCol w:w="3969"/>
        <w:gridCol w:w="1134"/>
      </w:tblGrid>
      <w:tr w:rsidR="00256E32" w:rsidRPr="00571804" w:rsidTr="00FA22A3">
        <w:tc>
          <w:tcPr>
            <w:tcW w:w="562" w:type="dxa"/>
          </w:tcPr>
          <w:p w:rsidR="00256E32" w:rsidRPr="00571804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686" w:type="dxa"/>
          </w:tcPr>
          <w:p w:rsidR="00256E32" w:rsidRPr="00571804" w:rsidRDefault="00256E32" w:rsidP="0025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E32" w:rsidRPr="00571804" w:rsidRDefault="00256E32" w:rsidP="0025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3969" w:type="dxa"/>
          </w:tcPr>
          <w:p w:rsidR="00256E32" w:rsidRPr="00571804" w:rsidRDefault="00256E32" w:rsidP="0025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E32" w:rsidRPr="00256E32" w:rsidRDefault="00256E32" w:rsidP="00256E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5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жание образовательной программы</w:t>
            </w:r>
          </w:p>
        </w:tc>
        <w:tc>
          <w:tcPr>
            <w:tcW w:w="1134" w:type="dxa"/>
          </w:tcPr>
          <w:p w:rsidR="00256E32" w:rsidRPr="00571804" w:rsidRDefault="00256E32" w:rsidP="0025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</w:t>
            </w: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</w:p>
          <w:p w:rsidR="00256E32" w:rsidRPr="00571804" w:rsidRDefault="00256E32" w:rsidP="00256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3686" w:type="dxa"/>
          </w:tcPr>
          <w:p w:rsidR="00256E32" w:rsidRPr="000365D0" w:rsidRDefault="00256E32" w:rsidP="0003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знакомство с фортепиано и фортепианной музыкой </w:t>
            </w:r>
          </w:p>
        </w:tc>
        <w:tc>
          <w:tcPr>
            <w:tcW w:w="3969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56E32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256E32" w:rsidRPr="00FF7646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Игра на фортепиано как вид музыкальной деятельности. Знакомство с инструментом. Игра на фортепиано по слуху и «с рук» педагога.</w:t>
            </w:r>
          </w:p>
          <w:p w:rsidR="00256E32" w:rsidRPr="00571804" w:rsidRDefault="00256E32" w:rsidP="00FF7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Запланированное время ра</w:t>
            </w:r>
            <w:r w:rsid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спределяется равномерно на все</w:t>
            </w: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</w:tcPr>
          <w:p w:rsidR="00256E32" w:rsidRPr="00FF7646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знакомство с инструментом: клавиатура, педали, струны, звуковые особенности фортепиано;</w:t>
            </w:r>
          </w:p>
          <w:p w:rsidR="00256E32" w:rsidRPr="00FF7646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пение знакомых песен под аккомпанемент педагога;</w:t>
            </w:r>
          </w:p>
          <w:p w:rsidR="00256E32" w:rsidRPr="00FF7646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подбор по слуху простых мелодий;</w:t>
            </w:r>
          </w:p>
          <w:p w:rsidR="00256E32" w:rsidRPr="00571804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 мелодий попевок с показа педагога, транспонирование от разных нот с применением черных клавиш.</w:t>
            </w:r>
          </w:p>
        </w:tc>
        <w:tc>
          <w:tcPr>
            <w:tcW w:w="1134" w:type="dxa"/>
          </w:tcPr>
          <w:p w:rsidR="00256E32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256E32" w:rsidRPr="00FF7646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Слушание музыки в исполнении педагога. Рефлексия.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256E32" w:rsidRPr="00FF7646" w:rsidRDefault="00256E32" w:rsidP="00FF7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Запланированное время ра</w:t>
            </w:r>
            <w:r w:rsid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спределяется равномерно на все</w:t>
            </w: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E32" w:rsidRPr="00571804" w:rsidRDefault="00256E32" w:rsidP="00FF7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256E32" w:rsidRPr="00FF7646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слушание программных пьес русских, зарубежных и современных композиторов;</w:t>
            </w:r>
          </w:p>
          <w:p w:rsidR="00256E32" w:rsidRPr="00571804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освоение жанров музыки - песня, танец, марш - с помощью смежных искусств: изобразительное искусство (рисование рисунков), хореография (пластические движения в характере и жанре музыки).</w:t>
            </w:r>
          </w:p>
        </w:tc>
        <w:tc>
          <w:tcPr>
            <w:tcW w:w="1134" w:type="dxa"/>
          </w:tcPr>
          <w:p w:rsidR="00256E32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3686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игры на фортепиано</w:t>
            </w:r>
          </w:p>
        </w:tc>
        <w:tc>
          <w:tcPr>
            <w:tcW w:w="3969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56E32" w:rsidRDefault="004F42A5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F76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Донотный</w:t>
            </w:r>
            <w:proofErr w:type="spellEnd"/>
            <w:r w:rsidRPr="00FF76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период освоения    фортепиано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клавиатура, регистры, октавы, тембр.</w:t>
            </w:r>
          </w:p>
        </w:tc>
        <w:tc>
          <w:tcPr>
            <w:tcW w:w="1134" w:type="dxa"/>
          </w:tcPr>
          <w:p w:rsidR="00256E32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256E32" w:rsidRPr="00FF7646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F764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Подготовительные упражнения: посадка за инструментом, основы звукоизвлечения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256E32" w:rsidRPr="00571804" w:rsidRDefault="00256E32" w:rsidP="00FF7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256E32" w:rsidRPr="00256E32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посадка за инструментом, упражнения для ощущения свободы рук;</w:t>
            </w:r>
          </w:p>
          <w:p w:rsidR="00FA22A3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пальчиковые игры;</w:t>
            </w:r>
          </w:p>
          <w:p w:rsidR="00256E32" w:rsidRPr="00256E32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упражнения-игры на развитие музыкального ритма, музыкального слуха, музыкальной памяти;</w:t>
            </w:r>
          </w:p>
          <w:p w:rsidR="00256E32" w:rsidRPr="00903DE4" w:rsidRDefault="00256E32" w:rsidP="00256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игровые упражнения по освоению навыка звукоизвлечения.</w:t>
            </w:r>
          </w:p>
        </w:tc>
        <w:tc>
          <w:tcPr>
            <w:tcW w:w="1134" w:type="dxa"/>
          </w:tcPr>
          <w:p w:rsidR="00256E32" w:rsidRDefault="004F42A5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686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6E3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Знакомство с нотной грамотой, начальные навыки игры по нотам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</w:tcPr>
          <w:p w:rsidR="000515CC" w:rsidRDefault="000515CC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ноты, скрипичный и басовый ключи, знаки альтерации, длительности нот, музыкальный размер, такт, затакт, реприза, обозначение штрихов в нотном тексте;</w:t>
            </w:r>
          </w:p>
          <w:p w:rsidR="00FA22A3" w:rsidRDefault="00E4424B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с</w:t>
            </w:r>
            <w:r w:rsidR="00FA2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дидактическим материалом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карточки,</w:t>
            </w:r>
            <w:r w:rsidR="00FA2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домино, ритмические палочки и т.д.);</w:t>
            </w:r>
          </w:p>
          <w:p w:rsidR="00FA22A3" w:rsidRDefault="00FA22A3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в нотных тетрадях (с крупными нотными станами);</w:t>
            </w:r>
          </w:p>
          <w:p w:rsidR="00256E32" w:rsidRPr="00E4424B" w:rsidRDefault="00FA22A3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освоение первых навыков игры по нотам отдельно каждой рукой (сборники указаны в списке учебной литературы).</w:t>
            </w:r>
            <w:r w:rsidR="00E44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256E32" w:rsidRPr="00FA22A3" w:rsidRDefault="00E4424B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56E32" w:rsidRPr="00571804" w:rsidTr="00FA22A3">
        <w:tc>
          <w:tcPr>
            <w:tcW w:w="562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3686" w:type="dxa"/>
          </w:tcPr>
          <w:p w:rsidR="00256E32" w:rsidRPr="00571804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над репертуаром</w:t>
            </w:r>
          </w:p>
        </w:tc>
        <w:tc>
          <w:tcPr>
            <w:tcW w:w="3969" w:type="dxa"/>
          </w:tcPr>
          <w:p w:rsidR="00256E32" w:rsidRPr="00FA22A3" w:rsidRDefault="00256E3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56E32" w:rsidRPr="00571804" w:rsidRDefault="006C1AF2" w:rsidP="00571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4F42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6C1AF2" w:rsidRPr="00571804" w:rsidTr="00FA22A3">
        <w:tc>
          <w:tcPr>
            <w:tcW w:w="562" w:type="dxa"/>
          </w:tcPr>
          <w:p w:rsidR="006C1AF2" w:rsidRPr="00FA22A3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6C1AF2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пьес</w:t>
            </w:r>
            <w:r w:rsid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F42A5" w:rsidRPr="00571804" w:rsidRDefault="004F42A5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Запланированное время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спределяется равномерно на все</w:t>
            </w:r>
            <w:r w:rsidRP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</w:t>
            </w:r>
          </w:p>
        </w:tc>
        <w:tc>
          <w:tcPr>
            <w:tcW w:w="3969" w:type="dxa"/>
          </w:tcPr>
          <w:p w:rsidR="006C1AF2" w:rsidRPr="00FA22A3" w:rsidRDefault="006C1AF2" w:rsidP="00554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закрепление полученных первоначальных навыков в процессе изучение </w:t>
            </w:r>
            <w:r w:rsidR="0055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пьес</w:t>
            </w:r>
            <w:r w:rsidR="0055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различных жанров для сольного и ансамблевого музицирования</w:t>
            </w:r>
            <w:r w:rsidR="0028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:rsidR="006C1AF2" w:rsidRPr="00FA22A3" w:rsidRDefault="004F42A5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C1AF2" w:rsidRPr="00571804" w:rsidTr="00FA22A3">
        <w:tc>
          <w:tcPr>
            <w:tcW w:w="562" w:type="dxa"/>
          </w:tcPr>
          <w:p w:rsidR="006C1AF2" w:rsidRPr="00571804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6C1AF2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пальцевой техникой</w:t>
            </w:r>
            <w:r w:rsid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F42A5" w:rsidRPr="00571804" w:rsidRDefault="004F42A5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Запланированное время рас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пределяется равномерно на все </w:t>
            </w:r>
            <w:r w:rsidRP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полугодие</w:t>
            </w:r>
          </w:p>
        </w:tc>
        <w:tc>
          <w:tcPr>
            <w:tcW w:w="3969" w:type="dxa"/>
          </w:tcPr>
          <w:p w:rsidR="006C1AF2" w:rsidRPr="00FA22A3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A4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упражнениями, способствующими развитию артикуляции </w:t>
            </w:r>
            <w:r w:rsid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пальцев.</w:t>
            </w:r>
          </w:p>
        </w:tc>
        <w:tc>
          <w:tcPr>
            <w:tcW w:w="1134" w:type="dxa"/>
          </w:tcPr>
          <w:p w:rsidR="006C1AF2" w:rsidRPr="00FA22A3" w:rsidRDefault="004F42A5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C1AF2" w:rsidRPr="00571804" w:rsidTr="00FA22A3">
        <w:tc>
          <w:tcPr>
            <w:tcW w:w="562" w:type="dxa"/>
          </w:tcPr>
          <w:p w:rsidR="006C1AF2" w:rsidRPr="00571804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</w:tcPr>
          <w:p w:rsidR="006C1AF2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 листа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ритмических рисунков</w:t>
            </w:r>
            <w:r w:rsid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F42A5" w:rsidRPr="00571804" w:rsidRDefault="004F42A5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Запланированное время рас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пределяется равномерно на все </w:t>
            </w:r>
            <w:r w:rsidRP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полугодие</w:t>
            </w:r>
          </w:p>
        </w:tc>
        <w:tc>
          <w:tcPr>
            <w:tcW w:w="3969" w:type="dxa"/>
          </w:tcPr>
          <w:p w:rsidR="006C1AF2" w:rsidRPr="004F42A5" w:rsidRDefault="004F42A5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навыков ориентирования в нотном тексте на материале ритмических рисунков.</w:t>
            </w:r>
          </w:p>
        </w:tc>
        <w:tc>
          <w:tcPr>
            <w:tcW w:w="1134" w:type="dxa"/>
          </w:tcPr>
          <w:p w:rsidR="006C1AF2" w:rsidRPr="00571804" w:rsidRDefault="004F42A5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6C1AF2" w:rsidRPr="00571804" w:rsidTr="00FA22A3">
        <w:tc>
          <w:tcPr>
            <w:tcW w:w="562" w:type="dxa"/>
          </w:tcPr>
          <w:p w:rsidR="006C1AF2" w:rsidRPr="00571804" w:rsidRDefault="00E37EB3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</w:tcPr>
          <w:p w:rsidR="006C1AF2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по слуху</w:t>
            </w:r>
            <w:r w:rsid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F42A5" w:rsidRPr="00571804" w:rsidRDefault="004F42A5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Запланированное время распределяется равномерно </w:t>
            </w:r>
            <w:r w:rsidRPr="004F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все полугодие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</w:tcPr>
          <w:p w:rsidR="006C1AF2" w:rsidRPr="004F42A5" w:rsidRDefault="004F42A5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развитие творческих навыков на примере подбора по слуху несложных попевок.</w:t>
            </w:r>
          </w:p>
        </w:tc>
        <w:tc>
          <w:tcPr>
            <w:tcW w:w="1134" w:type="dxa"/>
          </w:tcPr>
          <w:p w:rsidR="006C1AF2" w:rsidRPr="00571804" w:rsidRDefault="004F42A5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6C1AF2" w:rsidRPr="00571804" w:rsidTr="00FA22A3">
        <w:tc>
          <w:tcPr>
            <w:tcW w:w="562" w:type="dxa"/>
          </w:tcPr>
          <w:p w:rsidR="006C1AF2" w:rsidRPr="00571804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6C1AF2" w:rsidRPr="00571804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969" w:type="dxa"/>
          </w:tcPr>
          <w:p w:rsidR="006C1AF2" w:rsidRPr="00571804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</w:tcPr>
          <w:p w:rsidR="006C1AF2" w:rsidRDefault="006C1AF2" w:rsidP="006C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33</w:t>
            </w:r>
          </w:p>
        </w:tc>
      </w:tr>
    </w:tbl>
    <w:p w:rsidR="00571804" w:rsidRDefault="00571804" w:rsidP="005718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331" w:rsidRPr="00571804" w:rsidRDefault="00C83331" w:rsidP="0057180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206E" w:rsidRPr="00C83331" w:rsidRDefault="00B0206E" w:rsidP="00B020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331">
        <w:rPr>
          <w:rFonts w:ascii="Times New Roman" w:eastAsia="Calibri" w:hAnsi="Times New Roman" w:cs="Times New Roman"/>
          <w:b/>
          <w:sz w:val="28"/>
          <w:szCs w:val="28"/>
        </w:rPr>
        <w:t>2 год обучения</w:t>
      </w:r>
    </w:p>
    <w:p w:rsidR="00C83331" w:rsidRPr="00571804" w:rsidRDefault="00F06EAA" w:rsidP="00F06EA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Таблица 3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6"/>
        <w:gridCol w:w="3969"/>
        <w:gridCol w:w="1134"/>
      </w:tblGrid>
      <w:tr w:rsidR="00C83331" w:rsidRPr="00571804" w:rsidTr="00C83331">
        <w:tc>
          <w:tcPr>
            <w:tcW w:w="562" w:type="dxa"/>
          </w:tcPr>
          <w:p w:rsidR="00C83331" w:rsidRPr="00571804" w:rsidRDefault="00C83331" w:rsidP="00C83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686" w:type="dxa"/>
          </w:tcPr>
          <w:p w:rsidR="00C83331" w:rsidRPr="00571804" w:rsidRDefault="00C83331" w:rsidP="00C8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3331" w:rsidRPr="00571804" w:rsidRDefault="00C83331" w:rsidP="00C8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разделов и тем</w:t>
            </w:r>
          </w:p>
        </w:tc>
        <w:tc>
          <w:tcPr>
            <w:tcW w:w="3969" w:type="dxa"/>
          </w:tcPr>
          <w:p w:rsidR="00C83331" w:rsidRPr="00571804" w:rsidRDefault="00C83331" w:rsidP="00C8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3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образовательной программы</w:t>
            </w:r>
          </w:p>
          <w:p w:rsidR="00C83331" w:rsidRPr="00571804" w:rsidRDefault="00C83331" w:rsidP="00C8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C83331" w:rsidRPr="00571804" w:rsidRDefault="00C83331" w:rsidP="00C83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</w:t>
            </w: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</w:p>
          <w:p w:rsidR="00C83331" w:rsidRPr="00571804" w:rsidRDefault="00C83331" w:rsidP="00C833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3686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пройденного материала</w:t>
            </w:r>
          </w:p>
        </w:tc>
        <w:tc>
          <w:tcPr>
            <w:tcW w:w="3969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C83331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Нотная грамота, постановка игрового аппарата, игра несложных пьес по нотам</w:t>
            </w:r>
          </w:p>
        </w:tc>
        <w:tc>
          <w:tcPr>
            <w:tcW w:w="3969" w:type="dxa"/>
          </w:tcPr>
          <w:p w:rsidR="00C83331" w:rsidRDefault="00232A09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повторение нотной грамоты в игровой форме (карточки, ребусы, ритмические палочки и т.д.);</w:t>
            </w:r>
          </w:p>
          <w:p w:rsidR="00232A09" w:rsidRDefault="00232A09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3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формы повторения навыков постановки игрового аппарата (пальчиковые игры, упражнения-игры);</w:t>
            </w:r>
          </w:p>
          <w:p w:rsidR="00E37EB3" w:rsidRPr="00E37EB3" w:rsidRDefault="00E37EB3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повторение пьес, изученных 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полугодии прошлого года.</w:t>
            </w:r>
          </w:p>
        </w:tc>
        <w:tc>
          <w:tcPr>
            <w:tcW w:w="1134" w:type="dxa"/>
          </w:tcPr>
          <w:p w:rsidR="00C83331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музыки в исполнении педагога. Рефлексия</w:t>
            </w:r>
          </w:p>
        </w:tc>
        <w:tc>
          <w:tcPr>
            <w:tcW w:w="3969" w:type="dxa"/>
          </w:tcPr>
          <w:p w:rsidR="00E37EB3" w:rsidRPr="00E37EB3" w:rsidRDefault="00E37EB3" w:rsidP="00E3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слушание программных пьес русских, зарубежных и современных композиторов;</w:t>
            </w:r>
          </w:p>
          <w:p w:rsidR="00C83331" w:rsidRPr="00571804" w:rsidRDefault="00E37EB3" w:rsidP="00E3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знаний</w:t>
            </w:r>
            <w:r w:rsidRPr="00E3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жанрах</w:t>
            </w:r>
            <w:r w:rsidRPr="00E3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музыки - песня, танец, марш - с помощью смежных искусств: изобразительное искусство (рисование рисунков), хореография (пластические движения в характере и жанре музыки).</w:t>
            </w:r>
          </w:p>
        </w:tc>
        <w:tc>
          <w:tcPr>
            <w:tcW w:w="1134" w:type="dxa"/>
          </w:tcPr>
          <w:p w:rsidR="00C83331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3686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над репертуаром</w:t>
            </w:r>
          </w:p>
        </w:tc>
        <w:tc>
          <w:tcPr>
            <w:tcW w:w="3969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</w:tcPr>
          <w:p w:rsidR="00C83331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686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пьес</w:t>
            </w:r>
          </w:p>
        </w:tc>
        <w:tc>
          <w:tcPr>
            <w:tcW w:w="3969" w:type="dxa"/>
          </w:tcPr>
          <w:p w:rsidR="00C83331" w:rsidRDefault="00E37EB3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программных пьес различных жанров</w:t>
            </w:r>
            <w:r w:rsidR="0028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83CAF" w:rsidRPr="00E37EB3" w:rsidRDefault="00283CAF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основы 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алитической работы с нотным тек</w:t>
            </w:r>
            <w:r w:rsidRPr="0028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283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(размер, графическая линия мелодии, характер пьесы, штрихи и т.д.).</w:t>
            </w:r>
          </w:p>
        </w:tc>
        <w:tc>
          <w:tcPr>
            <w:tcW w:w="1134" w:type="dxa"/>
          </w:tcPr>
          <w:p w:rsidR="00C83331" w:rsidRPr="00C83331" w:rsidRDefault="00E37EB3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пальцевой техникой</w:t>
            </w:r>
          </w:p>
        </w:tc>
        <w:tc>
          <w:tcPr>
            <w:tcW w:w="3969" w:type="dxa"/>
          </w:tcPr>
          <w:p w:rsidR="00C83331" w:rsidRDefault="00E37EB3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освоение начальных навыков исполнения гаммы;</w:t>
            </w:r>
          </w:p>
          <w:p w:rsidR="00E37EB3" w:rsidRPr="00E37EB3" w:rsidRDefault="00E37EB3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упражнения на артикуляцию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пальцев.</w:t>
            </w:r>
          </w:p>
        </w:tc>
        <w:tc>
          <w:tcPr>
            <w:tcW w:w="1134" w:type="dxa"/>
          </w:tcPr>
          <w:p w:rsidR="00C83331" w:rsidRPr="00C83331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686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 листа</w:t>
            </w:r>
          </w:p>
        </w:tc>
        <w:tc>
          <w:tcPr>
            <w:tcW w:w="3969" w:type="dxa"/>
          </w:tcPr>
          <w:p w:rsidR="00C83331" w:rsidRPr="00E37EB3" w:rsidRDefault="00E37EB3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с листа пьес первого года обучения.</w:t>
            </w:r>
          </w:p>
        </w:tc>
        <w:tc>
          <w:tcPr>
            <w:tcW w:w="1134" w:type="dxa"/>
          </w:tcPr>
          <w:p w:rsidR="00C83331" w:rsidRPr="00C83331" w:rsidRDefault="00E37EB3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E37EB3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по слуху</w:t>
            </w:r>
          </w:p>
        </w:tc>
        <w:tc>
          <w:tcPr>
            <w:tcW w:w="3969" w:type="dxa"/>
          </w:tcPr>
          <w:p w:rsidR="00C83331" w:rsidRPr="00E37EB3" w:rsidRDefault="00E37EB3" w:rsidP="00E37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развитие творческих навыков на примере подбора по слуху несложных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знакомых песенок.</w:t>
            </w:r>
          </w:p>
        </w:tc>
        <w:tc>
          <w:tcPr>
            <w:tcW w:w="1134" w:type="dxa"/>
          </w:tcPr>
          <w:p w:rsidR="00C83331" w:rsidRPr="00C83331" w:rsidRDefault="00E37EB3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83331" w:rsidRPr="00571804" w:rsidTr="00C83331">
        <w:tc>
          <w:tcPr>
            <w:tcW w:w="562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3969" w:type="dxa"/>
          </w:tcPr>
          <w:p w:rsidR="00C83331" w:rsidRPr="00571804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</w:tcPr>
          <w:p w:rsidR="00C83331" w:rsidRPr="00C83331" w:rsidRDefault="00C83331" w:rsidP="00CF2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</w:tr>
    </w:tbl>
    <w:p w:rsidR="004531D1" w:rsidRPr="00F06EAA" w:rsidRDefault="00FF7646" w:rsidP="00F06EAA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0365D0" w:rsidRPr="004531D1" w:rsidRDefault="000365D0" w:rsidP="004531D1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4531D1">
        <w:rPr>
          <w:rFonts w:ascii="Times New Roman" w:eastAsia="Calibri" w:hAnsi="Times New Roman" w:cs="Times New Roman"/>
          <w:b/>
          <w:bCs/>
          <w:sz w:val="28"/>
        </w:rPr>
        <w:t>III. Требования к уровню</w:t>
      </w:r>
      <w:r w:rsidR="00DB482F">
        <w:rPr>
          <w:rFonts w:ascii="Times New Roman" w:eastAsia="Calibri" w:hAnsi="Times New Roman" w:cs="Times New Roman"/>
          <w:b/>
          <w:bCs/>
          <w:sz w:val="28"/>
        </w:rPr>
        <w:t xml:space="preserve"> подготовки уча</w:t>
      </w:r>
      <w:r w:rsidR="00E37EB3" w:rsidRPr="004531D1">
        <w:rPr>
          <w:rFonts w:ascii="Times New Roman" w:eastAsia="Calibri" w:hAnsi="Times New Roman" w:cs="Times New Roman"/>
          <w:b/>
          <w:bCs/>
          <w:sz w:val="28"/>
        </w:rPr>
        <w:t>щихся</w:t>
      </w:r>
    </w:p>
    <w:p w:rsidR="004531D1" w:rsidRDefault="004531D1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p w:rsidR="00591A24" w:rsidRDefault="000515CC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К моменту окончания курса </w:t>
      </w:r>
      <w:r w:rsidR="00591A24">
        <w:rPr>
          <w:rFonts w:ascii="Times New Roman" w:eastAsia="Calibri" w:hAnsi="Times New Roman" w:cs="Times New Roman"/>
          <w:bCs/>
          <w:sz w:val="28"/>
        </w:rPr>
        <w:t>учащийся должен</w:t>
      </w:r>
    </w:p>
    <w:p w:rsidR="000515CC" w:rsidRDefault="00591A24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1. </w:t>
      </w:r>
      <w:r w:rsidR="000515CC" w:rsidRPr="00591A24">
        <w:rPr>
          <w:rFonts w:ascii="Times New Roman" w:eastAsia="Calibri" w:hAnsi="Times New Roman" w:cs="Times New Roman"/>
          <w:bCs/>
          <w:i/>
          <w:sz w:val="28"/>
        </w:rPr>
        <w:t>знать</w:t>
      </w:r>
      <w:r w:rsidR="000515CC">
        <w:rPr>
          <w:rFonts w:ascii="Times New Roman" w:eastAsia="Calibri" w:hAnsi="Times New Roman" w:cs="Times New Roman"/>
          <w:bCs/>
          <w:sz w:val="28"/>
        </w:rPr>
        <w:t>:</w:t>
      </w:r>
    </w:p>
    <w:p w:rsidR="000515CC" w:rsidRPr="000515CC" w:rsidRDefault="000515CC" w:rsidP="000515CC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0515CC">
        <w:rPr>
          <w:rFonts w:ascii="Times New Roman" w:eastAsia="Calibri" w:hAnsi="Times New Roman" w:cs="Times New Roman"/>
          <w:bCs/>
          <w:sz w:val="28"/>
        </w:rPr>
        <w:t>- строение фортепиано, расположение нот на клавиатуре;</w:t>
      </w:r>
    </w:p>
    <w:p w:rsidR="000515CC" w:rsidRPr="000515CC" w:rsidRDefault="000515CC" w:rsidP="000515CC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0515CC">
        <w:rPr>
          <w:rFonts w:ascii="Times New Roman" w:eastAsia="Calibri" w:hAnsi="Times New Roman" w:cs="Times New Roman"/>
          <w:bCs/>
          <w:sz w:val="28"/>
        </w:rPr>
        <w:t>-элементарные теоретические поняти</w:t>
      </w:r>
      <w:r>
        <w:rPr>
          <w:rFonts w:ascii="Times New Roman" w:eastAsia="Calibri" w:hAnsi="Times New Roman" w:cs="Times New Roman"/>
          <w:bCs/>
          <w:sz w:val="28"/>
        </w:rPr>
        <w:t xml:space="preserve">я (нотную грамоту в скрипичном </w:t>
      </w:r>
      <w:r w:rsidRPr="000515CC">
        <w:rPr>
          <w:rFonts w:ascii="Times New Roman" w:eastAsia="Calibri" w:hAnsi="Times New Roman" w:cs="Times New Roman"/>
          <w:bCs/>
          <w:sz w:val="28"/>
        </w:rPr>
        <w:t>и басовом ключах);</w:t>
      </w:r>
    </w:p>
    <w:p w:rsidR="000515CC" w:rsidRDefault="000515CC" w:rsidP="000515CC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 w:rsidRPr="000515CC">
        <w:rPr>
          <w:rFonts w:ascii="Times New Roman" w:eastAsia="Calibri" w:hAnsi="Times New Roman" w:cs="Times New Roman"/>
          <w:bCs/>
          <w:sz w:val="28"/>
        </w:rPr>
        <w:t>-основы правильной посадки за инструментом.</w:t>
      </w:r>
    </w:p>
    <w:p w:rsidR="00591A24" w:rsidRDefault="00591A24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2. </w:t>
      </w:r>
      <w:r>
        <w:rPr>
          <w:rFonts w:ascii="Times New Roman" w:eastAsia="Calibri" w:hAnsi="Times New Roman" w:cs="Times New Roman"/>
          <w:bCs/>
          <w:i/>
          <w:sz w:val="28"/>
        </w:rPr>
        <w:t>понимать и анализировать:</w:t>
      </w:r>
    </w:p>
    <w:p w:rsidR="00591A24" w:rsidRDefault="00591A24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выразительные средства музыки;</w:t>
      </w:r>
    </w:p>
    <w:p w:rsidR="00591A24" w:rsidRDefault="00591A24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основные жанровые особенности музыки.</w:t>
      </w:r>
    </w:p>
    <w:p w:rsidR="00591A24" w:rsidRDefault="00591A24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3. </w:t>
      </w:r>
      <w:r w:rsidRPr="00591A24">
        <w:rPr>
          <w:rFonts w:ascii="Times New Roman" w:eastAsia="Calibri" w:hAnsi="Times New Roman" w:cs="Times New Roman"/>
          <w:bCs/>
          <w:i/>
          <w:sz w:val="28"/>
        </w:rPr>
        <w:t>уметь</w:t>
      </w:r>
      <w:r>
        <w:rPr>
          <w:rFonts w:ascii="Times New Roman" w:eastAsia="Calibri" w:hAnsi="Times New Roman" w:cs="Times New Roman"/>
          <w:bCs/>
          <w:sz w:val="28"/>
        </w:rPr>
        <w:t>:</w:t>
      </w:r>
    </w:p>
    <w:p w:rsidR="00591A24" w:rsidRDefault="00591A24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- </w:t>
      </w:r>
      <w:r w:rsidR="00DB482F">
        <w:rPr>
          <w:rFonts w:ascii="Times New Roman" w:eastAsia="Calibri" w:hAnsi="Times New Roman" w:cs="Times New Roman"/>
          <w:bCs/>
          <w:sz w:val="28"/>
        </w:rPr>
        <w:t>с помощью педагога разбирать и выучивать несложные пьесы в соответствии с характером и жанром;</w:t>
      </w:r>
    </w:p>
    <w:p w:rsidR="00D02E59" w:rsidRDefault="00DB482F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</w:t>
      </w:r>
      <w:r w:rsidR="007C6C05">
        <w:rPr>
          <w:rFonts w:ascii="Times New Roman" w:eastAsia="Calibri" w:hAnsi="Times New Roman" w:cs="Times New Roman"/>
          <w:bCs/>
          <w:sz w:val="28"/>
        </w:rPr>
        <w:t xml:space="preserve"> </w:t>
      </w:r>
      <w:r w:rsidR="00D02E59">
        <w:rPr>
          <w:rFonts w:ascii="Times New Roman" w:eastAsia="Calibri" w:hAnsi="Times New Roman" w:cs="Times New Roman"/>
          <w:bCs/>
          <w:sz w:val="28"/>
        </w:rPr>
        <w:t>воспринимать и узнавать на слух знакомые пьесы из выученных за время обучения, а также из материала для слушания музыки;</w:t>
      </w:r>
    </w:p>
    <w:p w:rsidR="00D02E59" w:rsidRDefault="00D02E59" w:rsidP="00591A24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определять и сравнивать характер предложенных пьес;</w:t>
      </w:r>
    </w:p>
    <w:p w:rsidR="004531D1" w:rsidRDefault="00D02E59" w:rsidP="0016457C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- использовать в собственном музицировании основные приемы игры на фортепиано. </w:t>
      </w:r>
    </w:p>
    <w:p w:rsidR="004531D1" w:rsidRPr="000365D0" w:rsidRDefault="004531D1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p w:rsidR="000365D0" w:rsidRPr="0016457C" w:rsidRDefault="000365D0" w:rsidP="0016457C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16457C">
        <w:rPr>
          <w:rFonts w:ascii="Times New Roman" w:eastAsia="Calibri" w:hAnsi="Times New Roman" w:cs="Times New Roman"/>
          <w:b/>
          <w:bCs/>
          <w:sz w:val="28"/>
        </w:rPr>
        <w:t>IV. Формы и методы ко</w:t>
      </w:r>
      <w:r w:rsidR="0016457C" w:rsidRPr="0016457C">
        <w:rPr>
          <w:rFonts w:ascii="Times New Roman" w:eastAsia="Calibri" w:hAnsi="Times New Roman" w:cs="Times New Roman"/>
          <w:b/>
          <w:bCs/>
          <w:sz w:val="28"/>
        </w:rPr>
        <w:t>нтроля, система оценок</w:t>
      </w:r>
    </w:p>
    <w:p w:rsidR="0089530A" w:rsidRDefault="0089530A" w:rsidP="0089530A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0365D0" w:rsidRPr="00FB6A79" w:rsidRDefault="000365D0" w:rsidP="0089530A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</w:rPr>
      </w:pPr>
      <w:r w:rsidRPr="00FB6A79">
        <w:rPr>
          <w:rFonts w:ascii="Times New Roman" w:eastAsia="Calibri" w:hAnsi="Times New Roman" w:cs="Times New Roman"/>
          <w:b/>
          <w:bCs/>
          <w:i/>
          <w:sz w:val="28"/>
        </w:rPr>
        <w:t xml:space="preserve">4.1.Формы и методы контроля </w:t>
      </w:r>
    </w:p>
    <w:p w:rsidR="00FB6A79" w:rsidRDefault="00FB6A79" w:rsidP="00FB6A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p w:rsidR="003745F2" w:rsidRPr="003745F2" w:rsidRDefault="009E1E66" w:rsidP="00FB6A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Программа предусматривает </w:t>
      </w:r>
      <w:r w:rsidRPr="003745F2">
        <w:rPr>
          <w:rFonts w:ascii="Times New Roman" w:eastAsia="Calibri" w:hAnsi="Times New Roman" w:cs="Times New Roman"/>
          <w:bCs/>
          <w:sz w:val="28"/>
        </w:rPr>
        <w:t xml:space="preserve">текущий контроль и промежуточную аттестацию. </w:t>
      </w:r>
    </w:p>
    <w:p w:rsidR="003745F2" w:rsidRDefault="003745F2" w:rsidP="00FB6A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3745F2">
        <w:rPr>
          <w:rFonts w:ascii="Times New Roman" w:eastAsia="Calibri" w:hAnsi="Times New Roman" w:cs="Times New Roman"/>
          <w:bCs/>
          <w:i/>
          <w:sz w:val="28"/>
        </w:rPr>
        <w:t>Текущий контроль</w:t>
      </w:r>
      <w:r>
        <w:rPr>
          <w:rFonts w:ascii="Times New Roman" w:eastAsia="Calibri" w:hAnsi="Times New Roman" w:cs="Times New Roman"/>
          <w:bCs/>
          <w:sz w:val="28"/>
        </w:rPr>
        <w:t xml:space="preserve"> и учет успеваемости учащихся осуществляется педагогом на уроках. В ходе текущего контроля учитывается прилежание ребенка в домашних занятиях, старание и проявление самостоятельности на уроках. Текущий контроль носит стимулирующий и поощрительный характер. Оценки классной и домашней работы выставляются педагогом в журнал, на их основе выставляются четвертные оценки. Годовая оценка является средней по четвертям.</w:t>
      </w:r>
    </w:p>
    <w:p w:rsidR="00486556" w:rsidRDefault="003745F2" w:rsidP="00DA13A8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486556">
        <w:rPr>
          <w:rFonts w:ascii="Times New Roman" w:eastAsia="Calibri" w:hAnsi="Times New Roman" w:cs="Times New Roman"/>
          <w:bCs/>
          <w:i/>
          <w:sz w:val="28"/>
        </w:rPr>
        <w:t>Промежуточная аттестация</w:t>
      </w:r>
      <w:r w:rsidR="00486556">
        <w:rPr>
          <w:rFonts w:ascii="Times New Roman" w:eastAsia="Calibri" w:hAnsi="Times New Roman" w:cs="Times New Roman"/>
          <w:bCs/>
          <w:sz w:val="28"/>
        </w:rPr>
        <w:t xml:space="preserve"> проводится в конце каждого учебного года в форме </w:t>
      </w:r>
      <w:r w:rsidR="00486556" w:rsidRPr="00486556">
        <w:rPr>
          <w:rFonts w:ascii="Times New Roman" w:eastAsia="Calibri" w:hAnsi="Times New Roman" w:cs="Times New Roman"/>
          <w:bCs/>
          <w:i/>
          <w:sz w:val="28"/>
        </w:rPr>
        <w:t>зачета</w:t>
      </w:r>
      <w:r w:rsidR="00486556">
        <w:rPr>
          <w:rFonts w:ascii="Times New Roman" w:eastAsia="Calibri" w:hAnsi="Times New Roman" w:cs="Times New Roman"/>
          <w:bCs/>
          <w:sz w:val="28"/>
        </w:rPr>
        <w:t xml:space="preserve">. Зачет может проводиться как в классной форме, так и в </w:t>
      </w:r>
      <w:r w:rsidR="00486556">
        <w:rPr>
          <w:rFonts w:ascii="Times New Roman" w:eastAsia="Calibri" w:hAnsi="Times New Roman" w:cs="Times New Roman"/>
          <w:bCs/>
          <w:sz w:val="28"/>
        </w:rPr>
        <w:lastRenderedPageBreak/>
        <w:t>форме концертного выступления (по решению педагога). На зачет выносится 2-3 пьесы в сольном исполнении или в ансамбле с педагогом.</w:t>
      </w:r>
      <w:r w:rsidR="00DA13A8"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0365D0" w:rsidRDefault="000365D0" w:rsidP="00486556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</w:rPr>
      </w:pPr>
      <w:r w:rsidRPr="00486556">
        <w:rPr>
          <w:rFonts w:ascii="Times New Roman" w:eastAsia="Calibri" w:hAnsi="Times New Roman" w:cs="Times New Roman"/>
          <w:b/>
          <w:bCs/>
          <w:i/>
          <w:sz w:val="28"/>
        </w:rPr>
        <w:t>4.3.</w:t>
      </w:r>
      <w:r w:rsidR="00486556" w:rsidRPr="00486556">
        <w:rPr>
          <w:rFonts w:ascii="Times New Roman" w:eastAsia="Calibri" w:hAnsi="Times New Roman" w:cs="Times New Roman"/>
          <w:b/>
          <w:bCs/>
          <w:i/>
          <w:sz w:val="28"/>
        </w:rPr>
        <w:t xml:space="preserve"> </w:t>
      </w:r>
      <w:r w:rsidRPr="00486556">
        <w:rPr>
          <w:rFonts w:ascii="Times New Roman" w:eastAsia="Calibri" w:hAnsi="Times New Roman" w:cs="Times New Roman"/>
          <w:b/>
          <w:bCs/>
          <w:i/>
          <w:sz w:val="28"/>
        </w:rPr>
        <w:t>Критерии оценки</w:t>
      </w:r>
    </w:p>
    <w:p w:rsidR="00581908" w:rsidRDefault="00581908" w:rsidP="00486556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6A05D7" w:rsidRDefault="006A05D7" w:rsidP="006A05D7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По итогам выступления на зачете выставляется оценка по пятибалльной шкале.</w:t>
      </w:r>
    </w:p>
    <w:p w:rsidR="006A05D7" w:rsidRPr="00581908" w:rsidRDefault="006A05D7" w:rsidP="006A05D7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2"/>
        <w:gridCol w:w="6267"/>
      </w:tblGrid>
      <w:tr w:rsidR="00486556" w:rsidTr="00486556">
        <w:tc>
          <w:tcPr>
            <w:tcW w:w="3078" w:type="dxa"/>
          </w:tcPr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/>
                <w:bCs/>
                <w:sz w:val="28"/>
              </w:rPr>
              <w:t>Оценка</w:t>
            </w:r>
          </w:p>
        </w:tc>
        <w:tc>
          <w:tcPr>
            <w:tcW w:w="6267" w:type="dxa"/>
          </w:tcPr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/>
                <w:bCs/>
                <w:sz w:val="28"/>
              </w:rPr>
              <w:t>Критерии оценки</w:t>
            </w:r>
          </w:p>
        </w:tc>
      </w:tr>
      <w:tr w:rsidR="00486556" w:rsidTr="00486556">
        <w:tc>
          <w:tcPr>
            <w:tcW w:w="3078" w:type="dxa"/>
          </w:tcPr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5</w:t>
            </w:r>
          </w:p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«отлично»</w:t>
            </w:r>
          </w:p>
        </w:tc>
        <w:tc>
          <w:tcPr>
            <w:tcW w:w="6267" w:type="dxa"/>
          </w:tcPr>
          <w:p w:rsidR="00486556" w:rsidRDefault="00486556" w:rsidP="00486556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>Осмысленное выступление, учащийся владеет начальными техническими навыками, необходимыми на данном этапе обучения.</w:t>
            </w:r>
          </w:p>
        </w:tc>
      </w:tr>
      <w:tr w:rsidR="00486556" w:rsidTr="00486556">
        <w:tc>
          <w:tcPr>
            <w:tcW w:w="3078" w:type="dxa"/>
          </w:tcPr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4</w:t>
            </w:r>
          </w:p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«хорошо»</w:t>
            </w:r>
          </w:p>
        </w:tc>
        <w:tc>
          <w:tcPr>
            <w:tcW w:w="6267" w:type="dxa"/>
          </w:tcPr>
          <w:p w:rsidR="00486556" w:rsidRDefault="00581908" w:rsidP="00486556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>Грамотное исполнение с небольшими недочетами в художественном и техническом плане.</w:t>
            </w:r>
          </w:p>
        </w:tc>
      </w:tr>
      <w:tr w:rsidR="00486556" w:rsidTr="00486556">
        <w:tc>
          <w:tcPr>
            <w:tcW w:w="3078" w:type="dxa"/>
          </w:tcPr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3</w:t>
            </w:r>
          </w:p>
          <w:p w:rsidR="00486556" w:rsidRPr="00486556" w:rsidRDefault="00486556" w:rsidP="008A1AF3">
            <w:pPr>
              <w:tabs>
                <w:tab w:val="left" w:pos="1312"/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«удовлетворительно»</w:t>
            </w:r>
          </w:p>
        </w:tc>
        <w:tc>
          <w:tcPr>
            <w:tcW w:w="6267" w:type="dxa"/>
          </w:tcPr>
          <w:p w:rsidR="00486556" w:rsidRDefault="006A05D7" w:rsidP="00486556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>Большое количество недочетов, неуверенное исполнение, слабая техническая подготовка.</w:t>
            </w:r>
          </w:p>
        </w:tc>
      </w:tr>
      <w:tr w:rsidR="00486556" w:rsidTr="00486556">
        <w:tc>
          <w:tcPr>
            <w:tcW w:w="3078" w:type="dxa"/>
          </w:tcPr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2</w:t>
            </w:r>
          </w:p>
          <w:p w:rsidR="00486556" w:rsidRPr="00486556" w:rsidRDefault="00486556" w:rsidP="00486556">
            <w:pPr>
              <w:tabs>
                <w:tab w:val="left" w:pos="1985"/>
              </w:tabs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</w:rPr>
            </w:pPr>
            <w:r w:rsidRPr="00486556">
              <w:rPr>
                <w:rFonts w:ascii="Times New Roman" w:eastAsia="Calibri" w:hAnsi="Times New Roman" w:cs="Times New Roman"/>
                <w:bCs/>
                <w:i/>
                <w:sz w:val="28"/>
              </w:rPr>
              <w:t>«неудовлетворительно»</w:t>
            </w:r>
          </w:p>
        </w:tc>
        <w:tc>
          <w:tcPr>
            <w:tcW w:w="6267" w:type="dxa"/>
          </w:tcPr>
          <w:p w:rsidR="00486556" w:rsidRDefault="006A05D7" w:rsidP="00486556">
            <w:pPr>
              <w:tabs>
                <w:tab w:val="left" w:pos="1985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</w:rPr>
              <w:t>Невыученный текст, комплекс серьезных недостатков в исполнении.</w:t>
            </w:r>
          </w:p>
        </w:tc>
      </w:tr>
    </w:tbl>
    <w:p w:rsidR="00486556" w:rsidRDefault="00486556" w:rsidP="00486556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486556" w:rsidRPr="000365D0" w:rsidRDefault="00486556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p w:rsidR="000365D0" w:rsidRPr="004B4728" w:rsidRDefault="000365D0" w:rsidP="004B4728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4B4728">
        <w:rPr>
          <w:rFonts w:ascii="Times New Roman" w:eastAsia="Calibri" w:hAnsi="Times New Roman" w:cs="Times New Roman"/>
          <w:b/>
          <w:bCs/>
          <w:sz w:val="28"/>
        </w:rPr>
        <w:t>V.  Методическое обеспечение учебного процесса</w:t>
      </w:r>
    </w:p>
    <w:p w:rsidR="000365D0" w:rsidRDefault="000365D0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p w:rsidR="00F42E4F" w:rsidRDefault="00004AE3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В современной фортепианной педагогике начальный этап музыкального и пианистического развития занимает исключительно значимое место. Особо важную роль на начальном этапе об</w:t>
      </w:r>
      <w:r w:rsidR="00B66F23">
        <w:rPr>
          <w:rFonts w:ascii="Times New Roman" w:eastAsia="Calibri" w:hAnsi="Times New Roman" w:cs="Times New Roman"/>
          <w:bCs/>
          <w:sz w:val="28"/>
        </w:rPr>
        <w:t>учения играют «первые шаги» ребе</w:t>
      </w:r>
      <w:r>
        <w:rPr>
          <w:rFonts w:ascii="Times New Roman" w:eastAsia="Calibri" w:hAnsi="Times New Roman" w:cs="Times New Roman"/>
          <w:bCs/>
          <w:sz w:val="28"/>
        </w:rPr>
        <w:t>нка.</w:t>
      </w:r>
    </w:p>
    <w:p w:rsidR="00B66F23" w:rsidRDefault="00004AE3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Для многих детей начальное обучение игре на фортепиано стан</w:t>
      </w:r>
      <w:r w:rsidR="00B66F23">
        <w:rPr>
          <w:rFonts w:ascii="Times New Roman" w:eastAsia="Calibri" w:hAnsi="Times New Roman" w:cs="Times New Roman"/>
          <w:bCs/>
          <w:sz w:val="28"/>
        </w:rPr>
        <w:t xml:space="preserve">овится началом обучения вообще. Поскольку основным видом деятельности детей дошкольного возраста является игра, то применение игровых форм в классе фортепиано поможет дошкольниками постепенно перейти учебной деятельности.  </w:t>
      </w:r>
    </w:p>
    <w:p w:rsidR="00AD35E7" w:rsidRDefault="004A5DA2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Смена одного вида деятельности другим, связанная с началом фортепианного обучения, определяет существенную перестройку ва</w:t>
      </w:r>
      <w:r w:rsidR="00B66F23">
        <w:rPr>
          <w:rFonts w:ascii="Times New Roman" w:eastAsia="Calibri" w:hAnsi="Times New Roman" w:cs="Times New Roman"/>
          <w:bCs/>
          <w:sz w:val="28"/>
        </w:rPr>
        <w:t>жнейших психических функций дошкольника</w:t>
      </w:r>
      <w:r>
        <w:rPr>
          <w:rFonts w:ascii="Times New Roman" w:eastAsia="Calibri" w:hAnsi="Times New Roman" w:cs="Times New Roman"/>
          <w:bCs/>
          <w:sz w:val="28"/>
        </w:rPr>
        <w:t>, а также формирование и развитие его личностных и характерологических особенностей. Вот почему цели и задачи педагога по классу фортеп</w:t>
      </w:r>
      <w:r w:rsidR="00AD35E7">
        <w:rPr>
          <w:rFonts w:ascii="Times New Roman" w:eastAsia="Calibri" w:hAnsi="Times New Roman" w:cs="Times New Roman"/>
          <w:bCs/>
          <w:sz w:val="28"/>
        </w:rPr>
        <w:t>иано, работающего с начинающими</w:t>
      </w:r>
      <w:r>
        <w:rPr>
          <w:rFonts w:ascii="Times New Roman" w:eastAsia="Calibri" w:hAnsi="Times New Roman" w:cs="Times New Roman"/>
          <w:bCs/>
          <w:sz w:val="28"/>
        </w:rPr>
        <w:t>, выходят за рамки «чистого</w:t>
      </w:r>
      <w:r w:rsidR="00AD35E7">
        <w:rPr>
          <w:rFonts w:ascii="Times New Roman" w:eastAsia="Calibri" w:hAnsi="Times New Roman" w:cs="Times New Roman"/>
          <w:bCs/>
          <w:sz w:val="28"/>
        </w:rPr>
        <w:t>»</w:t>
      </w:r>
      <w:r>
        <w:rPr>
          <w:rFonts w:ascii="Times New Roman" w:eastAsia="Calibri" w:hAnsi="Times New Roman" w:cs="Times New Roman"/>
          <w:bCs/>
          <w:sz w:val="28"/>
        </w:rPr>
        <w:t xml:space="preserve"> обучения</w:t>
      </w:r>
      <w:r w:rsidR="00AD35E7">
        <w:rPr>
          <w:rFonts w:ascii="Times New Roman" w:eastAsia="Calibri" w:hAnsi="Times New Roman" w:cs="Times New Roman"/>
          <w:bCs/>
          <w:sz w:val="28"/>
        </w:rPr>
        <w:t>, а функции воспитания занимают на первоначальном этапе центральное место.</w:t>
      </w:r>
    </w:p>
    <w:p w:rsidR="00AD35E7" w:rsidRDefault="00AD35E7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В основе обучения игре на фортепиано лежит важнейший дидактический принцип</w:t>
      </w:r>
      <w:r w:rsidR="00004AE3">
        <w:rPr>
          <w:rFonts w:ascii="Times New Roman" w:eastAsia="Calibri" w:hAnsi="Times New Roman" w:cs="Times New Roman"/>
          <w:bCs/>
          <w:sz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</w:rPr>
        <w:t xml:space="preserve">последовательности и систематичности. Только при условии соблюдения этого принципа можно добиться успешного решения музыкально-воспитательных и музыкально-образовательных задач, рассчитывать на усвоение учащимися музыкального материала, первоначальных игровых навыков и элементарных музыкально-теоретических знаний. Решению этих задач способствует обширный </w:t>
      </w:r>
      <w:r>
        <w:rPr>
          <w:rFonts w:ascii="Times New Roman" w:eastAsia="Calibri" w:hAnsi="Times New Roman" w:cs="Times New Roman"/>
          <w:bCs/>
          <w:sz w:val="28"/>
        </w:rPr>
        <w:lastRenderedPageBreak/>
        <w:t>песенный материал, составляющий учебно-педагогическую и музыкально-воспитательную основу.</w:t>
      </w:r>
    </w:p>
    <w:p w:rsidR="0070401C" w:rsidRDefault="0070401C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Задачей первого этапа обучения является формирование первоначальных музыкально-слуховых представлений и развитие элемент</w:t>
      </w:r>
      <w:r w:rsidR="00B66F23">
        <w:rPr>
          <w:rFonts w:ascii="Times New Roman" w:eastAsia="Calibri" w:hAnsi="Times New Roman" w:cs="Times New Roman"/>
          <w:bCs/>
          <w:sz w:val="28"/>
        </w:rPr>
        <w:t>ов музыкального мышления дошкольника</w:t>
      </w:r>
      <w:r>
        <w:rPr>
          <w:rFonts w:ascii="Times New Roman" w:eastAsia="Calibri" w:hAnsi="Times New Roman" w:cs="Times New Roman"/>
          <w:bCs/>
          <w:sz w:val="28"/>
        </w:rPr>
        <w:t>. Именно здесь, в «первых шагах» малыша, в анализе элементарных восприятий музыки заложен ключ к пониманию структуры и конкретного содержания позднейших, боле</w:t>
      </w:r>
      <w:r w:rsidR="00B66F23">
        <w:rPr>
          <w:rFonts w:ascii="Times New Roman" w:eastAsia="Calibri" w:hAnsi="Times New Roman" w:cs="Times New Roman"/>
          <w:bCs/>
          <w:sz w:val="28"/>
        </w:rPr>
        <w:t>е сложных и разве</w:t>
      </w:r>
      <w:r>
        <w:rPr>
          <w:rFonts w:ascii="Times New Roman" w:eastAsia="Calibri" w:hAnsi="Times New Roman" w:cs="Times New Roman"/>
          <w:bCs/>
          <w:sz w:val="28"/>
        </w:rPr>
        <w:t>рнутых форм музыкального мышления.</w:t>
      </w:r>
    </w:p>
    <w:p w:rsidR="00036270" w:rsidRDefault="00B66F23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Музыкальное мышление ребе</w:t>
      </w:r>
      <w:r w:rsidR="0070401C">
        <w:rPr>
          <w:rFonts w:ascii="Times New Roman" w:eastAsia="Calibri" w:hAnsi="Times New Roman" w:cs="Times New Roman"/>
          <w:bCs/>
          <w:sz w:val="28"/>
        </w:rPr>
        <w:t xml:space="preserve">нка не вырастает на пустом </w:t>
      </w:r>
      <w:r>
        <w:rPr>
          <w:rFonts w:ascii="Times New Roman" w:eastAsia="Calibri" w:hAnsi="Times New Roman" w:cs="Times New Roman"/>
          <w:bCs/>
          <w:sz w:val="28"/>
        </w:rPr>
        <w:t>месте. Оно предполагает определе</w:t>
      </w:r>
      <w:r w:rsidR="0070401C">
        <w:rPr>
          <w:rFonts w:ascii="Times New Roman" w:eastAsia="Calibri" w:hAnsi="Times New Roman" w:cs="Times New Roman"/>
          <w:bCs/>
          <w:sz w:val="28"/>
        </w:rPr>
        <w:t>нное количество</w:t>
      </w:r>
      <w:r w:rsidR="00036270">
        <w:rPr>
          <w:rFonts w:ascii="Times New Roman" w:eastAsia="Calibri" w:hAnsi="Times New Roman" w:cs="Times New Roman"/>
          <w:bCs/>
          <w:sz w:val="28"/>
        </w:rPr>
        <w:t xml:space="preserve"> накопленных ранее музыкальных впечатлений, какой-то музыкально-слуховой опыт. Педагог должен с самого начала руководить музыкально-слуховыми восприятиями </w:t>
      </w:r>
      <w:r>
        <w:rPr>
          <w:rFonts w:ascii="Times New Roman" w:eastAsia="Calibri" w:hAnsi="Times New Roman" w:cs="Times New Roman"/>
          <w:bCs/>
          <w:sz w:val="28"/>
        </w:rPr>
        <w:t>дошкольника</w:t>
      </w:r>
      <w:r w:rsidR="00036270">
        <w:rPr>
          <w:rFonts w:ascii="Times New Roman" w:eastAsia="Calibri" w:hAnsi="Times New Roman" w:cs="Times New Roman"/>
          <w:bCs/>
          <w:sz w:val="28"/>
        </w:rPr>
        <w:t>, помогая их осмыслению.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036270" w:rsidRDefault="00036270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Наиболее эффективными для осмысливания путями являются:</w:t>
      </w:r>
    </w:p>
    <w:p w:rsidR="00036270" w:rsidRPr="00B66F23" w:rsidRDefault="00B66F23" w:rsidP="00B66F23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- </w:t>
      </w:r>
      <w:r w:rsidR="00036270" w:rsidRPr="00B66F23">
        <w:rPr>
          <w:rFonts w:ascii="Times New Roman" w:eastAsia="Calibri" w:hAnsi="Times New Roman" w:cs="Times New Roman"/>
          <w:bCs/>
          <w:sz w:val="28"/>
        </w:rPr>
        <w:t>ощущение формы целого и его частей, членение материала по «музыкальным мыслям»;</w:t>
      </w:r>
    </w:p>
    <w:p w:rsidR="00036270" w:rsidRPr="00B66F23" w:rsidRDefault="00B66F23" w:rsidP="00B66F23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- </w:t>
      </w:r>
      <w:r w:rsidR="00036270" w:rsidRPr="00B66F23">
        <w:rPr>
          <w:rFonts w:ascii="Times New Roman" w:eastAsia="Calibri" w:hAnsi="Times New Roman" w:cs="Times New Roman"/>
          <w:bCs/>
          <w:sz w:val="28"/>
        </w:rPr>
        <w:t>выделение главного в музыкальном материале;</w:t>
      </w:r>
    </w:p>
    <w:p w:rsidR="00036270" w:rsidRPr="00B66F23" w:rsidRDefault="00B66F23" w:rsidP="00B66F23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- </w:t>
      </w:r>
      <w:r w:rsidR="00036270" w:rsidRPr="00B66F23">
        <w:rPr>
          <w:rFonts w:ascii="Times New Roman" w:eastAsia="Calibri" w:hAnsi="Times New Roman" w:cs="Times New Roman"/>
          <w:bCs/>
          <w:sz w:val="28"/>
        </w:rPr>
        <w:t>соотнесение вновь воспринимаемого с данными прошлого музыкально-слухового опыта;</w:t>
      </w:r>
    </w:p>
    <w:p w:rsidR="00036270" w:rsidRPr="00B66F23" w:rsidRDefault="00B66F23" w:rsidP="00B66F23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- </w:t>
      </w:r>
      <w:r w:rsidR="00036270" w:rsidRPr="00B66F23">
        <w:rPr>
          <w:rFonts w:ascii="Times New Roman" w:eastAsia="Calibri" w:hAnsi="Times New Roman" w:cs="Times New Roman"/>
          <w:bCs/>
          <w:sz w:val="28"/>
        </w:rPr>
        <w:t>установление сходства и различия элементов воспринимаемой музыки.</w:t>
      </w:r>
    </w:p>
    <w:p w:rsidR="00036270" w:rsidRDefault="00036270" w:rsidP="00036270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Важную роль в первоначальном восприятии музыки и постепенной переработки его в мыслительные процессы играют</w:t>
      </w:r>
      <w:r w:rsidR="005B4A74">
        <w:rPr>
          <w:rFonts w:ascii="Times New Roman" w:eastAsia="Calibri" w:hAnsi="Times New Roman" w:cs="Times New Roman"/>
          <w:bCs/>
          <w:sz w:val="28"/>
        </w:rPr>
        <w:t xml:space="preserve"> слово и речь. Единство слова и музыки наиб</w:t>
      </w:r>
      <w:r w:rsidR="00B66F23">
        <w:rPr>
          <w:rFonts w:ascii="Times New Roman" w:eastAsia="Calibri" w:hAnsi="Times New Roman" w:cs="Times New Roman"/>
          <w:bCs/>
          <w:sz w:val="28"/>
        </w:rPr>
        <w:t>олее простым и естественным путе</w:t>
      </w:r>
      <w:r w:rsidR="005B4A74">
        <w:rPr>
          <w:rFonts w:ascii="Times New Roman" w:eastAsia="Calibri" w:hAnsi="Times New Roman" w:cs="Times New Roman"/>
          <w:bCs/>
          <w:sz w:val="28"/>
        </w:rPr>
        <w:t>м достигается при пении детских и народных песен. Очень часто интерес детей к мелодии возникает через сюжет, как наиболее доступный их пониманию.</w:t>
      </w:r>
    </w:p>
    <w:p w:rsidR="00323D60" w:rsidRDefault="005B4A74" w:rsidP="005B4A74">
      <w:pPr>
        <w:tabs>
          <w:tab w:val="left" w:pos="198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Только на основе накопленных музыкально-слуховых представлений и достаточно активизировавшихся</w:t>
      </w:r>
      <w:r w:rsidR="007400A3">
        <w:rPr>
          <w:rFonts w:ascii="Times New Roman" w:eastAsia="Calibri" w:hAnsi="Times New Roman" w:cs="Times New Roman"/>
          <w:bCs/>
          <w:sz w:val="28"/>
        </w:rPr>
        <w:t xml:space="preserve"> процессов музыкальной памяти </w:t>
      </w:r>
      <w:r w:rsidR="00B66F23">
        <w:rPr>
          <w:rFonts w:ascii="Times New Roman" w:eastAsia="Calibri" w:hAnsi="Times New Roman" w:cs="Times New Roman"/>
          <w:bCs/>
          <w:sz w:val="28"/>
        </w:rPr>
        <w:t>дошкольник</w:t>
      </w:r>
      <w:r w:rsidR="007400A3">
        <w:rPr>
          <w:rFonts w:ascii="Times New Roman" w:eastAsia="Calibri" w:hAnsi="Times New Roman" w:cs="Times New Roman"/>
          <w:bCs/>
          <w:sz w:val="28"/>
        </w:rPr>
        <w:t xml:space="preserve"> сможет приступить к освоению нотной азбуки. Основной задачей этого этапа обучения является сознательное усвоение звуковысотных соотношений и игра одним пальцем правой руки в пределах первой октавы. При этом происходит постепенный переход </w:t>
      </w:r>
      <w:r w:rsidR="00B66F23">
        <w:rPr>
          <w:rFonts w:ascii="Times New Roman" w:eastAsia="Calibri" w:hAnsi="Times New Roman" w:cs="Times New Roman"/>
          <w:bCs/>
          <w:sz w:val="28"/>
        </w:rPr>
        <w:t>ребенка</w:t>
      </w:r>
      <w:r w:rsidR="007400A3">
        <w:rPr>
          <w:rFonts w:ascii="Times New Roman" w:eastAsia="Calibri" w:hAnsi="Times New Roman" w:cs="Times New Roman"/>
          <w:bCs/>
          <w:sz w:val="28"/>
        </w:rPr>
        <w:t xml:space="preserve"> от игры</w:t>
      </w:r>
      <w:r w:rsidR="00D74709">
        <w:rPr>
          <w:rFonts w:ascii="Times New Roman" w:eastAsia="Calibri" w:hAnsi="Times New Roman" w:cs="Times New Roman"/>
          <w:bCs/>
          <w:sz w:val="28"/>
        </w:rPr>
        <w:t xml:space="preserve"> по слуху к игре по нотам как сознательный процесс чтени</w:t>
      </w:r>
      <w:r w:rsidR="00B66F23">
        <w:rPr>
          <w:rFonts w:ascii="Times New Roman" w:eastAsia="Calibri" w:hAnsi="Times New Roman" w:cs="Times New Roman"/>
          <w:bCs/>
          <w:sz w:val="28"/>
        </w:rPr>
        <w:t>я нот, в то время как вся метро</w:t>
      </w:r>
      <w:r w:rsidR="00D74709">
        <w:rPr>
          <w:rFonts w:ascii="Times New Roman" w:eastAsia="Calibri" w:hAnsi="Times New Roman" w:cs="Times New Roman"/>
          <w:bCs/>
          <w:sz w:val="28"/>
        </w:rPr>
        <w:t>ритмическая организация мат</w:t>
      </w:r>
      <w:r w:rsidR="00B66F23">
        <w:rPr>
          <w:rFonts w:ascii="Times New Roman" w:eastAsia="Calibri" w:hAnsi="Times New Roman" w:cs="Times New Roman"/>
          <w:bCs/>
          <w:sz w:val="28"/>
        </w:rPr>
        <w:t>ериала опирается еще</w:t>
      </w:r>
      <w:r w:rsidR="00D74709">
        <w:rPr>
          <w:rFonts w:ascii="Times New Roman" w:eastAsia="Calibri" w:hAnsi="Times New Roman" w:cs="Times New Roman"/>
          <w:bCs/>
          <w:sz w:val="28"/>
        </w:rPr>
        <w:t xml:space="preserve"> на старый, усвоенный ранее принцип слухового восприятия. Сам процесс овладения нотной грам</w:t>
      </w:r>
      <w:r w:rsidR="00B66F23">
        <w:rPr>
          <w:rFonts w:ascii="Times New Roman" w:eastAsia="Calibri" w:hAnsi="Times New Roman" w:cs="Times New Roman"/>
          <w:bCs/>
          <w:sz w:val="28"/>
        </w:rPr>
        <w:t>отой иде</w:t>
      </w:r>
      <w:r w:rsidR="00323D60">
        <w:rPr>
          <w:rFonts w:ascii="Times New Roman" w:eastAsia="Calibri" w:hAnsi="Times New Roman" w:cs="Times New Roman"/>
          <w:bCs/>
          <w:sz w:val="28"/>
        </w:rPr>
        <w:t xml:space="preserve">т постепенно, в органическом единстве </w:t>
      </w:r>
      <w:r w:rsidR="00B66F23">
        <w:rPr>
          <w:rFonts w:ascii="Times New Roman" w:eastAsia="Calibri" w:hAnsi="Times New Roman" w:cs="Times New Roman"/>
          <w:bCs/>
          <w:sz w:val="28"/>
        </w:rPr>
        <w:t xml:space="preserve">с </w:t>
      </w:r>
      <w:proofErr w:type="spellStart"/>
      <w:r w:rsidR="00B66F23">
        <w:rPr>
          <w:rFonts w:ascii="Times New Roman" w:eastAsia="Calibri" w:hAnsi="Times New Roman" w:cs="Times New Roman"/>
          <w:bCs/>
          <w:sz w:val="28"/>
        </w:rPr>
        <w:t>общемузыкальным</w:t>
      </w:r>
      <w:proofErr w:type="spellEnd"/>
      <w:r w:rsidR="00B66F23">
        <w:rPr>
          <w:rFonts w:ascii="Times New Roman" w:eastAsia="Calibri" w:hAnsi="Times New Roman" w:cs="Times New Roman"/>
          <w:bCs/>
          <w:sz w:val="28"/>
        </w:rPr>
        <w:t xml:space="preserve"> развитием ребенка: каждая вновь </w:t>
      </w:r>
      <w:proofErr w:type="spellStart"/>
      <w:r w:rsidR="00B66F23">
        <w:rPr>
          <w:rFonts w:ascii="Times New Roman" w:eastAsia="Calibri" w:hAnsi="Times New Roman" w:cs="Times New Roman"/>
          <w:bCs/>
          <w:sz w:val="28"/>
        </w:rPr>
        <w:t>усвае</w:t>
      </w:r>
      <w:r w:rsidR="00323D60">
        <w:rPr>
          <w:rFonts w:ascii="Times New Roman" w:eastAsia="Calibri" w:hAnsi="Times New Roman" w:cs="Times New Roman"/>
          <w:bCs/>
          <w:sz w:val="28"/>
        </w:rPr>
        <w:t>мая</w:t>
      </w:r>
      <w:proofErr w:type="spellEnd"/>
      <w:r w:rsidR="00323D60">
        <w:rPr>
          <w:rFonts w:ascii="Times New Roman" w:eastAsia="Calibri" w:hAnsi="Times New Roman" w:cs="Times New Roman"/>
          <w:bCs/>
          <w:sz w:val="28"/>
        </w:rPr>
        <w:t xml:space="preserve"> нота немедленно закрепляется в художественно-исполнительской прак</w:t>
      </w:r>
      <w:r w:rsidR="00B66F23">
        <w:rPr>
          <w:rFonts w:ascii="Times New Roman" w:eastAsia="Calibri" w:hAnsi="Times New Roman" w:cs="Times New Roman"/>
          <w:bCs/>
          <w:sz w:val="28"/>
        </w:rPr>
        <w:t>тике. На этом этапе обучения еще</w:t>
      </w:r>
      <w:r w:rsidR="00323D60">
        <w:rPr>
          <w:rFonts w:ascii="Times New Roman" w:eastAsia="Calibri" w:hAnsi="Times New Roman" w:cs="Times New Roman"/>
          <w:bCs/>
          <w:sz w:val="28"/>
        </w:rPr>
        <w:t xml:space="preserve"> не следует обращать внимание </w:t>
      </w:r>
      <w:r w:rsidR="00B66F23">
        <w:rPr>
          <w:rFonts w:ascii="Times New Roman" w:eastAsia="Calibri" w:hAnsi="Times New Roman" w:cs="Times New Roman"/>
          <w:bCs/>
          <w:sz w:val="28"/>
        </w:rPr>
        <w:t>дошкольников</w:t>
      </w:r>
      <w:r w:rsidR="00323D60">
        <w:rPr>
          <w:rFonts w:ascii="Times New Roman" w:eastAsia="Calibri" w:hAnsi="Times New Roman" w:cs="Times New Roman"/>
          <w:bCs/>
          <w:sz w:val="28"/>
        </w:rPr>
        <w:t xml:space="preserve"> на двигательную сторону исполнения; значительно важнее сосредоточиться на решении художественно-смысловых задач.</w:t>
      </w:r>
    </w:p>
    <w:p w:rsidR="005B4A74" w:rsidRDefault="00323D60" w:rsidP="00323D60">
      <w:pPr>
        <w:tabs>
          <w:tab w:val="left" w:pos="198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Важный рубеж </w:t>
      </w:r>
      <w:r w:rsidR="009814A2">
        <w:rPr>
          <w:rFonts w:ascii="Times New Roman" w:eastAsia="Calibri" w:hAnsi="Times New Roman" w:cs="Times New Roman"/>
          <w:bCs/>
          <w:sz w:val="28"/>
        </w:rPr>
        <w:t>в системе первоначального фортепианного обучения – переход от игры одним пальцем к игре всеми пальцами. Особую роль в этом процессе приобретает штрих нон легато. Музыкальный материал педагог должен подбирать таким образом, чтоб</w:t>
      </w:r>
      <w:r w:rsidR="00B66F23">
        <w:rPr>
          <w:rFonts w:ascii="Times New Roman" w:eastAsia="Calibri" w:hAnsi="Times New Roman" w:cs="Times New Roman"/>
          <w:bCs/>
          <w:sz w:val="28"/>
        </w:rPr>
        <w:t>ы этот процесс протекал для ребе</w:t>
      </w:r>
      <w:r w:rsidR="009814A2">
        <w:rPr>
          <w:rFonts w:ascii="Times New Roman" w:eastAsia="Calibri" w:hAnsi="Times New Roman" w:cs="Times New Roman"/>
          <w:bCs/>
          <w:sz w:val="28"/>
        </w:rPr>
        <w:t xml:space="preserve">нка </w:t>
      </w:r>
      <w:r w:rsidR="009814A2">
        <w:rPr>
          <w:rFonts w:ascii="Times New Roman" w:eastAsia="Calibri" w:hAnsi="Times New Roman" w:cs="Times New Roman"/>
          <w:bCs/>
          <w:sz w:val="28"/>
        </w:rPr>
        <w:lastRenderedPageBreak/>
        <w:t>по возможности менее заметно, не отвлекая его от главных задач художественного порядка.</w:t>
      </w:r>
    </w:p>
    <w:p w:rsidR="009814A2" w:rsidRDefault="009814A2" w:rsidP="00323D60">
      <w:pPr>
        <w:tabs>
          <w:tab w:val="left" w:pos="198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Постепенн</w:t>
      </w:r>
      <w:r w:rsidR="00B66F23">
        <w:rPr>
          <w:rFonts w:ascii="Times New Roman" w:eastAsia="Calibri" w:hAnsi="Times New Roman" w:cs="Times New Roman"/>
          <w:bCs/>
          <w:sz w:val="28"/>
        </w:rPr>
        <w:t>о происходит осмысливание метро</w:t>
      </w:r>
      <w:r>
        <w:rPr>
          <w:rFonts w:ascii="Times New Roman" w:eastAsia="Calibri" w:hAnsi="Times New Roman" w:cs="Times New Roman"/>
          <w:bCs/>
          <w:sz w:val="28"/>
        </w:rPr>
        <w:t>ритмической организации музыкального материала. Более быстро</w:t>
      </w:r>
      <w:r w:rsidR="00B66F23">
        <w:rPr>
          <w:rFonts w:ascii="Times New Roman" w:eastAsia="Calibri" w:hAnsi="Times New Roman" w:cs="Times New Roman"/>
          <w:bCs/>
          <w:sz w:val="28"/>
        </w:rPr>
        <w:t>му и правильному усвоению метро</w:t>
      </w:r>
      <w:r>
        <w:rPr>
          <w:rFonts w:ascii="Times New Roman" w:eastAsia="Calibri" w:hAnsi="Times New Roman" w:cs="Times New Roman"/>
          <w:bCs/>
          <w:sz w:val="28"/>
        </w:rPr>
        <w:t>ритма способствует ансамблевая игра, поэтому целесообразно включать в</w:t>
      </w:r>
      <w:r w:rsidR="00B66F23">
        <w:rPr>
          <w:rFonts w:ascii="Times New Roman" w:eastAsia="Calibri" w:hAnsi="Times New Roman" w:cs="Times New Roman"/>
          <w:bCs/>
          <w:sz w:val="28"/>
        </w:rPr>
        <w:t xml:space="preserve"> педагогический репертуар четыре</w:t>
      </w:r>
      <w:r>
        <w:rPr>
          <w:rFonts w:ascii="Times New Roman" w:eastAsia="Calibri" w:hAnsi="Times New Roman" w:cs="Times New Roman"/>
          <w:bCs/>
          <w:sz w:val="28"/>
        </w:rPr>
        <w:t>хручные переложения.</w:t>
      </w:r>
    </w:p>
    <w:p w:rsidR="009814A2" w:rsidRDefault="009814A2" w:rsidP="00323D60">
      <w:pPr>
        <w:tabs>
          <w:tab w:val="left" w:pos="198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</w:t>
      </w:r>
      <w:r w:rsidR="00CE7459">
        <w:rPr>
          <w:rFonts w:ascii="Times New Roman" w:eastAsia="Calibri" w:hAnsi="Times New Roman" w:cs="Times New Roman"/>
          <w:bCs/>
          <w:sz w:val="28"/>
        </w:rPr>
        <w:t xml:space="preserve">          В дальнейшем </w:t>
      </w:r>
      <w:r w:rsidR="00B66F23">
        <w:rPr>
          <w:rFonts w:ascii="Times New Roman" w:eastAsia="Calibri" w:hAnsi="Times New Roman" w:cs="Times New Roman"/>
          <w:bCs/>
          <w:sz w:val="28"/>
        </w:rPr>
        <w:t>дошкольник</w:t>
      </w:r>
      <w:r w:rsidR="00CE7459">
        <w:rPr>
          <w:rFonts w:ascii="Times New Roman" w:eastAsia="Calibri" w:hAnsi="Times New Roman" w:cs="Times New Roman"/>
          <w:bCs/>
          <w:sz w:val="28"/>
        </w:rPr>
        <w:t xml:space="preserve"> сознательно овладевают элементами музыкальной выразительнос</w:t>
      </w:r>
      <w:r w:rsidR="00B66F23">
        <w:rPr>
          <w:rFonts w:ascii="Times New Roman" w:eastAsia="Calibri" w:hAnsi="Times New Roman" w:cs="Times New Roman"/>
          <w:bCs/>
          <w:sz w:val="28"/>
        </w:rPr>
        <w:t>ти (динамикой) с последующей все</w:t>
      </w:r>
      <w:r w:rsidR="00CE7459">
        <w:rPr>
          <w:rFonts w:ascii="Times New Roman" w:eastAsia="Calibri" w:hAnsi="Times New Roman" w:cs="Times New Roman"/>
          <w:bCs/>
          <w:sz w:val="28"/>
        </w:rPr>
        <w:t xml:space="preserve"> более тонкой их дифференцировкой.</w:t>
      </w:r>
    </w:p>
    <w:p w:rsidR="00CE7459" w:rsidRDefault="00CE7459" w:rsidP="00323D60">
      <w:pPr>
        <w:tabs>
          <w:tab w:val="left" w:pos="198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          Принципиально новым и трудным </w:t>
      </w:r>
      <w:r w:rsidR="00AE0A89">
        <w:rPr>
          <w:rFonts w:ascii="Times New Roman" w:eastAsia="Calibri" w:hAnsi="Times New Roman" w:cs="Times New Roman"/>
          <w:bCs/>
          <w:sz w:val="28"/>
        </w:rPr>
        <w:t xml:space="preserve">этапом </w:t>
      </w:r>
      <w:r>
        <w:rPr>
          <w:rFonts w:ascii="Times New Roman" w:eastAsia="Calibri" w:hAnsi="Times New Roman" w:cs="Times New Roman"/>
          <w:bCs/>
          <w:sz w:val="28"/>
        </w:rPr>
        <w:t xml:space="preserve">для усвоения является овладение штрихами. </w:t>
      </w:r>
      <w:r w:rsidR="00AE0A89">
        <w:rPr>
          <w:rFonts w:ascii="Times New Roman" w:eastAsia="Calibri" w:hAnsi="Times New Roman" w:cs="Times New Roman"/>
          <w:bCs/>
          <w:sz w:val="28"/>
        </w:rPr>
        <w:t>Установление сходства и различия между основными фортепианными штрихами должно способствовать более сознательному усвоению их звуковой и двигательной специфики и постепенному превращению достаточно сложной операции в интеллектуальный и двигательный навык.</w:t>
      </w:r>
    </w:p>
    <w:p w:rsidR="00BA39A8" w:rsidRDefault="00BA39A8" w:rsidP="004976FB">
      <w:pPr>
        <w:tabs>
          <w:tab w:val="left" w:pos="1985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Раннее обучение основам игры на фортепиано имеет большое значение для дальнейшего </w:t>
      </w:r>
      <w:r w:rsidR="00B1093B">
        <w:rPr>
          <w:rFonts w:ascii="Times New Roman" w:eastAsia="Calibri" w:hAnsi="Times New Roman" w:cs="Times New Roman"/>
          <w:bCs/>
          <w:sz w:val="28"/>
        </w:rPr>
        <w:t>воспитания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  <w:r w:rsidR="00B1093B">
        <w:rPr>
          <w:rFonts w:ascii="Times New Roman" w:eastAsia="Calibri" w:hAnsi="Times New Roman" w:cs="Times New Roman"/>
          <w:bCs/>
          <w:sz w:val="28"/>
        </w:rPr>
        <w:t>пианиста</w:t>
      </w:r>
      <w:r w:rsidR="004976FB">
        <w:rPr>
          <w:rFonts w:ascii="Times New Roman" w:eastAsia="Calibri" w:hAnsi="Times New Roman" w:cs="Times New Roman"/>
          <w:bCs/>
          <w:sz w:val="28"/>
        </w:rPr>
        <w:t>. Класс</w:t>
      </w:r>
      <w:r>
        <w:rPr>
          <w:rFonts w:ascii="Times New Roman" w:eastAsia="Calibri" w:hAnsi="Times New Roman" w:cs="Times New Roman"/>
          <w:bCs/>
          <w:sz w:val="28"/>
        </w:rPr>
        <w:t xml:space="preserve"> фортепиано решает много задач как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общемузыкального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>, так и профилирующего плана:</w:t>
      </w:r>
    </w:p>
    <w:p w:rsidR="00BA39A8" w:rsidRDefault="00BA39A8" w:rsidP="00BA39A8">
      <w:pPr>
        <w:tabs>
          <w:tab w:val="left" w:pos="198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развитие музыкальных способностей</w:t>
      </w:r>
      <w:r w:rsidR="004976FB">
        <w:rPr>
          <w:rFonts w:ascii="Times New Roman" w:eastAsia="Calibri" w:hAnsi="Times New Roman" w:cs="Times New Roman"/>
          <w:bCs/>
          <w:sz w:val="28"/>
        </w:rPr>
        <w:t xml:space="preserve"> на основе игровых форм</w:t>
      </w:r>
      <w:r>
        <w:rPr>
          <w:rFonts w:ascii="Times New Roman" w:eastAsia="Calibri" w:hAnsi="Times New Roman" w:cs="Times New Roman"/>
          <w:bCs/>
          <w:sz w:val="28"/>
        </w:rPr>
        <w:t>;</w:t>
      </w:r>
    </w:p>
    <w:p w:rsidR="00BA39A8" w:rsidRDefault="00BA39A8" w:rsidP="00BA39A8">
      <w:pPr>
        <w:tabs>
          <w:tab w:val="left" w:pos="198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развитие образного мышления</w:t>
      </w:r>
      <w:r w:rsidR="004976FB">
        <w:rPr>
          <w:rFonts w:ascii="Times New Roman" w:eastAsia="Calibri" w:hAnsi="Times New Roman" w:cs="Times New Roman"/>
          <w:bCs/>
          <w:sz w:val="28"/>
        </w:rPr>
        <w:t xml:space="preserve"> на основе программных пьес и песенок с подтекстом</w:t>
      </w:r>
      <w:r>
        <w:rPr>
          <w:rFonts w:ascii="Times New Roman" w:eastAsia="Calibri" w:hAnsi="Times New Roman" w:cs="Times New Roman"/>
          <w:bCs/>
          <w:sz w:val="28"/>
        </w:rPr>
        <w:t>;</w:t>
      </w:r>
    </w:p>
    <w:p w:rsidR="00BA39A8" w:rsidRDefault="00BA39A8" w:rsidP="00BA39A8">
      <w:pPr>
        <w:tabs>
          <w:tab w:val="left" w:pos="198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формирование музыкальных впечатлений</w:t>
      </w:r>
      <w:r w:rsidR="004976FB">
        <w:rPr>
          <w:rFonts w:ascii="Times New Roman" w:eastAsia="Calibri" w:hAnsi="Times New Roman" w:cs="Times New Roman"/>
          <w:bCs/>
          <w:sz w:val="28"/>
        </w:rPr>
        <w:t xml:space="preserve"> на основе в</w:t>
      </w:r>
      <w:r w:rsidR="00B1093B">
        <w:rPr>
          <w:rFonts w:ascii="Times New Roman" w:eastAsia="Calibri" w:hAnsi="Times New Roman" w:cs="Times New Roman"/>
          <w:bCs/>
          <w:sz w:val="28"/>
        </w:rPr>
        <w:t>осприятия музыки из золотого фонда мировой музыкальной классики</w:t>
      </w:r>
      <w:r>
        <w:rPr>
          <w:rFonts w:ascii="Times New Roman" w:eastAsia="Calibri" w:hAnsi="Times New Roman" w:cs="Times New Roman"/>
          <w:bCs/>
          <w:sz w:val="28"/>
        </w:rPr>
        <w:t>;</w:t>
      </w:r>
    </w:p>
    <w:p w:rsidR="00BA39A8" w:rsidRDefault="00BA39A8" w:rsidP="00BA39A8">
      <w:pPr>
        <w:tabs>
          <w:tab w:val="left" w:pos="198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более качественное развитие начальных исполнительских навыков за счет мягкости и подвижности мышц и суставов;</w:t>
      </w:r>
    </w:p>
    <w:p w:rsidR="00E15A4A" w:rsidRDefault="00BA39A8" w:rsidP="00BA39A8">
      <w:pPr>
        <w:tabs>
          <w:tab w:val="left" w:pos="198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- развитие навыка концертного выступления</w:t>
      </w:r>
      <w:r w:rsidR="004976FB">
        <w:rPr>
          <w:rFonts w:ascii="Times New Roman" w:eastAsia="Calibri" w:hAnsi="Times New Roman" w:cs="Times New Roman"/>
          <w:bCs/>
          <w:sz w:val="28"/>
        </w:rPr>
        <w:t xml:space="preserve"> на основе интереса к ярким праздничным событиям, который свойственен каждому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  <w:r w:rsidR="00B1093B">
        <w:rPr>
          <w:rFonts w:ascii="Times New Roman" w:eastAsia="Calibri" w:hAnsi="Times New Roman" w:cs="Times New Roman"/>
          <w:bCs/>
          <w:sz w:val="28"/>
        </w:rPr>
        <w:t>дошкольнику.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004AE3" w:rsidRDefault="00004AE3" w:rsidP="00AE0A89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</w:p>
    <w:p w:rsidR="00F42E4F" w:rsidRDefault="00F42E4F" w:rsidP="000365D0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p w:rsidR="00F42E4F" w:rsidRDefault="00F42E4F" w:rsidP="00F42E4F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42E4F">
        <w:rPr>
          <w:rFonts w:ascii="Times New Roman" w:eastAsia="Calibri" w:hAnsi="Times New Roman" w:cs="Times New Roman"/>
          <w:b/>
          <w:bCs/>
          <w:sz w:val="28"/>
        </w:rPr>
        <w:t>VI. Список учебной и методической литературы</w:t>
      </w:r>
    </w:p>
    <w:p w:rsidR="00F42E4F" w:rsidRPr="00F42E4F" w:rsidRDefault="00F42E4F" w:rsidP="00F42E4F">
      <w:pPr>
        <w:tabs>
          <w:tab w:val="left" w:pos="1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F42E4F" w:rsidRDefault="00F42E4F" w:rsidP="005C36A9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8"/>
        </w:rPr>
      </w:pPr>
      <w:r w:rsidRPr="00F42E4F">
        <w:rPr>
          <w:rFonts w:ascii="Times New Roman" w:eastAsia="Calibri" w:hAnsi="Times New Roman" w:cs="Times New Roman"/>
          <w:b/>
          <w:bCs/>
          <w:i/>
          <w:sz w:val="28"/>
        </w:rPr>
        <w:t>6.1.</w:t>
      </w:r>
      <w:r w:rsidR="008A1AF3">
        <w:rPr>
          <w:rFonts w:ascii="Times New Roman" w:eastAsia="Calibri" w:hAnsi="Times New Roman" w:cs="Times New Roman"/>
          <w:b/>
          <w:bCs/>
          <w:i/>
          <w:sz w:val="28"/>
        </w:rPr>
        <w:t xml:space="preserve"> </w:t>
      </w:r>
      <w:r w:rsidRPr="00F42E4F">
        <w:rPr>
          <w:rFonts w:ascii="Times New Roman" w:eastAsia="Calibri" w:hAnsi="Times New Roman" w:cs="Times New Roman"/>
          <w:b/>
          <w:bCs/>
          <w:i/>
          <w:sz w:val="28"/>
        </w:rPr>
        <w:t xml:space="preserve">Список методической </w:t>
      </w:r>
      <w:r w:rsidR="00D967EC">
        <w:rPr>
          <w:rFonts w:ascii="Times New Roman" w:eastAsia="Calibri" w:hAnsi="Times New Roman" w:cs="Times New Roman"/>
          <w:b/>
          <w:bCs/>
          <w:i/>
          <w:sz w:val="28"/>
        </w:rPr>
        <w:t xml:space="preserve">и дидактической </w:t>
      </w:r>
      <w:r w:rsidRPr="00F42E4F">
        <w:rPr>
          <w:rFonts w:ascii="Times New Roman" w:eastAsia="Calibri" w:hAnsi="Times New Roman" w:cs="Times New Roman"/>
          <w:b/>
          <w:bCs/>
          <w:i/>
          <w:sz w:val="28"/>
        </w:rPr>
        <w:t>литературы</w:t>
      </w:r>
    </w:p>
    <w:p w:rsidR="00F42E4F" w:rsidRDefault="00F42E4F" w:rsidP="00F42E4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p w:rsidR="00D967EC" w:rsidRDefault="00D967EC" w:rsidP="00083B71">
      <w:pPr>
        <w:pStyle w:val="ab"/>
        <w:numPr>
          <w:ilvl w:val="0"/>
          <w:numId w:val="2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Анисимов В. П. Диагностика музыкальных способностей. – М.: </w:t>
      </w:r>
      <w:proofErr w:type="spellStart"/>
      <w:r>
        <w:rPr>
          <w:rFonts w:ascii="Times New Roman" w:eastAsia="Calibri" w:hAnsi="Times New Roman" w:cs="Times New Roman"/>
          <w:bCs/>
          <w:sz w:val="28"/>
        </w:rPr>
        <w:t>Владос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>, 2004. – 128 с.</w:t>
      </w:r>
    </w:p>
    <w:p w:rsidR="00164815" w:rsidRDefault="00164815" w:rsidP="00083B71">
      <w:pPr>
        <w:pStyle w:val="ab"/>
        <w:numPr>
          <w:ilvl w:val="0"/>
          <w:numId w:val="2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Баренбойм Л. А. Музыкальная педагогика и исполнительство. – М.: Музыка, 1974. – 337 с.</w:t>
      </w:r>
    </w:p>
    <w:p w:rsidR="00083B71" w:rsidRDefault="00083B71" w:rsidP="00083B71">
      <w:pPr>
        <w:pStyle w:val="ab"/>
        <w:numPr>
          <w:ilvl w:val="0"/>
          <w:numId w:val="2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Виноградов </w:t>
      </w:r>
      <w:r w:rsidR="00D967EC">
        <w:rPr>
          <w:rFonts w:ascii="Times New Roman" w:eastAsia="Calibri" w:hAnsi="Times New Roman" w:cs="Times New Roman"/>
          <w:bCs/>
          <w:sz w:val="28"/>
        </w:rPr>
        <w:t xml:space="preserve">Л. А. </w:t>
      </w:r>
      <w:r>
        <w:rPr>
          <w:rFonts w:ascii="Times New Roman" w:eastAsia="Calibri" w:hAnsi="Times New Roman" w:cs="Times New Roman"/>
          <w:bCs/>
          <w:sz w:val="28"/>
        </w:rPr>
        <w:t>Развитие музыкальных способностей у дошкольников. – М.: Музыка, 1998. – 55 с.</w:t>
      </w:r>
    </w:p>
    <w:p w:rsidR="00083B71" w:rsidRDefault="00D967EC" w:rsidP="00083B71">
      <w:pPr>
        <w:pStyle w:val="ab"/>
        <w:numPr>
          <w:ilvl w:val="0"/>
          <w:numId w:val="2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</w:rPr>
        <w:t>Вогралик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Т. Г. Метроритмический букварь. – СПб: Композитор, 2008. – 205 с.</w:t>
      </w:r>
    </w:p>
    <w:p w:rsidR="00393DBD" w:rsidRDefault="00393DBD" w:rsidP="00083B71">
      <w:pPr>
        <w:pStyle w:val="ab"/>
        <w:numPr>
          <w:ilvl w:val="0"/>
          <w:numId w:val="2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Винокурова Е. А. Развивающее обучение в классе фортепиано ДМШ. – Астрахань, 2008. – 39 с.</w:t>
      </w:r>
    </w:p>
    <w:p w:rsidR="00444CC8" w:rsidRDefault="00444CC8" w:rsidP="00083B71">
      <w:pPr>
        <w:pStyle w:val="ab"/>
        <w:numPr>
          <w:ilvl w:val="0"/>
          <w:numId w:val="2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lastRenderedPageBreak/>
        <w:t>Волков Б. С., Волкова Н. В. Дошкольная психол</w:t>
      </w:r>
      <w:r w:rsidR="00B2203E">
        <w:rPr>
          <w:rFonts w:ascii="Times New Roman" w:eastAsia="Calibri" w:hAnsi="Times New Roman" w:cs="Times New Roman"/>
          <w:bCs/>
          <w:sz w:val="28"/>
        </w:rPr>
        <w:t>о</w:t>
      </w:r>
      <w:r>
        <w:rPr>
          <w:rFonts w:ascii="Times New Roman" w:eastAsia="Calibri" w:hAnsi="Times New Roman" w:cs="Times New Roman"/>
          <w:bCs/>
          <w:sz w:val="28"/>
        </w:rPr>
        <w:t>гия. – М.: Академический проект, 2017. – 287 с.</w:t>
      </w:r>
    </w:p>
    <w:p w:rsidR="00113C9D" w:rsidRDefault="00113C9D" w:rsidP="00083B71">
      <w:pPr>
        <w:pStyle w:val="ab"/>
        <w:numPr>
          <w:ilvl w:val="0"/>
          <w:numId w:val="2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Кирнарская Д. К. музыкальные способности. – М.: Таланты-</w:t>
      </w:r>
      <w:r>
        <w:rPr>
          <w:rFonts w:ascii="Times New Roman" w:eastAsia="Calibri" w:hAnsi="Times New Roman" w:cs="Times New Roman"/>
          <w:bCs/>
          <w:sz w:val="28"/>
          <w:lang w:val="en-US"/>
        </w:rPr>
        <w:t>XXI</w:t>
      </w:r>
      <w:r>
        <w:rPr>
          <w:rFonts w:ascii="Times New Roman" w:eastAsia="Calibri" w:hAnsi="Times New Roman" w:cs="Times New Roman"/>
          <w:bCs/>
          <w:sz w:val="28"/>
        </w:rPr>
        <w:t xml:space="preserve"> век, 2004. – 496 с.</w:t>
      </w:r>
    </w:p>
    <w:p w:rsidR="00B2203E" w:rsidRDefault="00393DBD" w:rsidP="00B2203E">
      <w:pPr>
        <w:pStyle w:val="ab"/>
        <w:numPr>
          <w:ilvl w:val="0"/>
          <w:numId w:val="2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Ковалевская М. Музыкальная гимнастика для пальчиков. – СПб: Союз художников, 2006. – 30 с. </w:t>
      </w:r>
    </w:p>
    <w:p w:rsidR="00B2203E" w:rsidRPr="00B2203E" w:rsidRDefault="00B2203E" w:rsidP="00B2203E">
      <w:pPr>
        <w:pStyle w:val="ab"/>
        <w:numPr>
          <w:ilvl w:val="0"/>
          <w:numId w:val="2"/>
        </w:numPr>
        <w:tabs>
          <w:tab w:val="left" w:pos="1985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 w:rsidRPr="00B2203E">
        <w:rPr>
          <w:rFonts w:ascii="Times New Roman" w:eastAsia="Calibri" w:hAnsi="Times New Roman" w:cs="Times New Roman"/>
          <w:bCs/>
          <w:sz w:val="28"/>
        </w:rPr>
        <w:t>Королькова И. В. Я буду пианистом: Метод. п</w:t>
      </w:r>
      <w:r>
        <w:rPr>
          <w:rFonts w:ascii="Times New Roman" w:eastAsia="Calibri" w:hAnsi="Times New Roman" w:cs="Times New Roman"/>
          <w:bCs/>
          <w:sz w:val="28"/>
        </w:rPr>
        <w:t>о</w:t>
      </w:r>
      <w:r w:rsidRPr="00B2203E">
        <w:rPr>
          <w:rFonts w:ascii="Times New Roman" w:eastAsia="Calibri" w:hAnsi="Times New Roman" w:cs="Times New Roman"/>
          <w:bCs/>
          <w:sz w:val="28"/>
        </w:rPr>
        <w:t>собие для обучения нотной грамоте. Часть.1,2. – М.</w:t>
      </w:r>
      <w:r w:rsidRPr="00B2203E">
        <w:t xml:space="preserve"> </w:t>
      </w:r>
      <w:r w:rsidRPr="00B2203E">
        <w:rPr>
          <w:rFonts w:ascii="Times New Roman" w:eastAsia="Calibri" w:hAnsi="Times New Roman" w:cs="Times New Roman"/>
          <w:bCs/>
          <w:sz w:val="28"/>
        </w:rPr>
        <w:t>Ростов н/Д: Феникс, 2009</w:t>
      </w:r>
      <w:r>
        <w:rPr>
          <w:rFonts w:ascii="Times New Roman" w:eastAsia="Calibri" w:hAnsi="Times New Roman" w:cs="Times New Roman"/>
          <w:bCs/>
          <w:sz w:val="28"/>
        </w:rPr>
        <w:t>. – 54, 56 с.</w:t>
      </w:r>
    </w:p>
    <w:p w:rsidR="00B935F8" w:rsidRDefault="000044C5" w:rsidP="00B2203E">
      <w:pPr>
        <w:pStyle w:val="ab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Петрушин В. И. Музыкальная психология. – М.: Трикста, 2008. – 400 с.</w:t>
      </w:r>
    </w:p>
    <w:p w:rsidR="00393DBD" w:rsidRDefault="00393DBD" w:rsidP="00B935F8">
      <w:pPr>
        <w:pStyle w:val="ab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 w:rsidRPr="00B935F8">
        <w:rPr>
          <w:rFonts w:ascii="Times New Roman" w:eastAsia="Calibri" w:hAnsi="Times New Roman" w:cs="Times New Roman"/>
          <w:bCs/>
          <w:sz w:val="28"/>
        </w:rPr>
        <w:t xml:space="preserve">Цыпин Г. М. Обучение игре на фортепиано. – М.: </w:t>
      </w:r>
      <w:proofErr w:type="spellStart"/>
      <w:r w:rsidRPr="00B935F8">
        <w:rPr>
          <w:rFonts w:ascii="Times New Roman" w:eastAsia="Calibri" w:hAnsi="Times New Roman" w:cs="Times New Roman"/>
          <w:bCs/>
          <w:sz w:val="28"/>
        </w:rPr>
        <w:t>Юрайт</w:t>
      </w:r>
      <w:proofErr w:type="spellEnd"/>
      <w:r w:rsidRPr="00B935F8">
        <w:rPr>
          <w:rFonts w:ascii="Times New Roman" w:eastAsia="Calibri" w:hAnsi="Times New Roman" w:cs="Times New Roman"/>
          <w:bCs/>
          <w:sz w:val="28"/>
        </w:rPr>
        <w:t>, 2017. – 188 с.</w:t>
      </w:r>
    </w:p>
    <w:p w:rsidR="00572D67" w:rsidRPr="00B935F8" w:rsidRDefault="00572D67" w:rsidP="00B935F8">
      <w:pPr>
        <w:pStyle w:val="ab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Шмидт-Шкловская А. О воспитании пианистических навыков. – М.: Музыка, 1986. – 71 с.</w:t>
      </w:r>
    </w:p>
    <w:p w:rsidR="00F42E4F" w:rsidRPr="00F42E4F" w:rsidRDefault="00F42E4F" w:rsidP="00F42E4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</w:p>
    <w:p w:rsidR="002B311C" w:rsidRDefault="00F42E4F" w:rsidP="002B311C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8"/>
        </w:rPr>
      </w:pPr>
      <w:r w:rsidRPr="005C36A9">
        <w:rPr>
          <w:rFonts w:ascii="Times New Roman" w:eastAsia="Calibri" w:hAnsi="Times New Roman" w:cs="Times New Roman"/>
          <w:b/>
          <w:bCs/>
          <w:i/>
          <w:sz w:val="28"/>
        </w:rPr>
        <w:t>6.2. Список нотной литературы</w:t>
      </w:r>
    </w:p>
    <w:p w:rsidR="00676D2F" w:rsidRPr="00676D2F" w:rsidRDefault="00676D2F" w:rsidP="002B311C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6577ED" w:rsidRDefault="006577ED" w:rsidP="00B2203E">
      <w:pPr>
        <w:pStyle w:val="ab"/>
        <w:numPr>
          <w:ilvl w:val="0"/>
          <w:numId w:val="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Артоболевская А. Д. Первая встреча с музыкой. – М.: Музыка, 1986. – 107 с.</w:t>
      </w:r>
    </w:p>
    <w:p w:rsidR="00B2203E" w:rsidRPr="006577ED" w:rsidRDefault="00B2203E" w:rsidP="00B2203E">
      <w:pPr>
        <w:pStyle w:val="ab"/>
        <w:numPr>
          <w:ilvl w:val="0"/>
          <w:numId w:val="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</w:rPr>
      </w:pPr>
      <w:r w:rsidRPr="006577ED">
        <w:rPr>
          <w:rFonts w:ascii="Times New Roman" w:eastAsia="Calibri" w:hAnsi="Times New Roman" w:cs="Times New Roman"/>
          <w:bCs/>
          <w:sz w:val="28"/>
        </w:rPr>
        <w:t>Баренбойм Л. А., Перунова Н. Н. Путь к музыке. М.: Музыка, 1987. – 168 с.</w:t>
      </w:r>
    </w:p>
    <w:p w:rsidR="00B2203E" w:rsidRDefault="00B2203E" w:rsidP="00B2203E">
      <w:pPr>
        <w:pStyle w:val="ab"/>
        <w:numPr>
          <w:ilvl w:val="0"/>
          <w:numId w:val="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</w:rPr>
        <w:t>Геталова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О. В музыку с радостью. – СПб: Композитор, 2006. – 90 с. </w:t>
      </w:r>
    </w:p>
    <w:p w:rsidR="00B2203E" w:rsidRPr="00B2203E" w:rsidRDefault="00B2203E" w:rsidP="00B2203E">
      <w:pPr>
        <w:pStyle w:val="ab"/>
        <w:numPr>
          <w:ilvl w:val="0"/>
          <w:numId w:val="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</w:rPr>
      </w:pPr>
      <w:r w:rsidRPr="00B2203E">
        <w:rPr>
          <w:rFonts w:ascii="Times New Roman" w:eastAsia="Calibri" w:hAnsi="Times New Roman" w:cs="Times New Roman"/>
          <w:bCs/>
          <w:sz w:val="28"/>
        </w:rPr>
        <w:t>Королькова И. С. Крохе-музыканту: нотная азбука для самых маленьких. Ча</w:t>
      </w:r>
      <w:r>
        <w:rPr>
          <w:rFonts w:ascii="Times New Roman" w:eastAsia="Calibri" w:hAnsi="Times New Roman" w:cs="Times New Roman"/>
          <w:bCs/>
          <w:sz w:val="28"/>
        </w:rPr>
        <w:t>с</w:t>
      </w:r>
      <w:r w:rsidRPr="00B2203E">
        <w:rPr>
          <w:rFonts w:ascii="Times New Roman" w:eastAsia="Calibri" w:hAnsi="Times New Roman" w:cs="Times New Roman"/>
          <w:bCs/>
          <w:sz w:val="28"/>
        </w:rPr>
        <w:t xml:space="preserve">ть 1. – Ростов н/Д: Феникс, 2009. – 56 с. </w:t>
      </w:r>
    </w:p>
    <w:p w:rsidR="00B2203E" w:rsidRPr="00B2203E" w:rsidRDefault="00B2203E" w:rsidP="00B2203E">
      <w:pPr>
        <w:pStyle w:val="ab"/>
        <w:numPr>
          <w:ilvl w:val="0"/>
          <w:numId w:val="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Королькова И. С. Крохе-музыканту: нотная азбука для самых маленьких. Часть 2. – Ростов н/Д: Феникс, 2009. – 58 с. </w:t>
      </w:r>
    </w:p>
    <w:p w:rsidR="009D079E" w:rsidRDefault="009D079E" w:rsidP="002B311C">
      <w:pPr>
        <w:pStyle w:val="ab"/>
        <w:numPr>
          <w:ilvl w:val="0"/>
          <w:numId w:val="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Рябухина Н. М. Давай поиграем!: Учеб</w:t>
      </w:r>
      <w:proofErr w:type="gramStart"/>
      <w:r>
        <w:rPr>
          <w:rFonts w:ascii="Times New Roman" w:eastAsia="Calibri" w:hAnsi="Times New Roman" w:cs="Times New Roman"/>
          <w:bCs/>
          <w:sz w:val="28"/>
        </w:rPr>
        <w:t>.</w:t>
      </w:r>
      <w:proofErr w:type="gramEnd"/>
      <w:r>
        <w:rPr>
          <w:rFonts w:ascii="Times New Roman" w:eastAsia="Calibri" w:hAnsi="Times New Roman" w:cs="Times New Roman"/>
          <w:bCs/>
          <w:sz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8"/>
        </w:rPr>
        <w:t>п</w:t>
      </w:r>
      <w:proofErr w:type="gramEnd"/>
      <w:r>
        <w:rPr>
          <w:rFonts w:ascii="Times New Roman" w:eastAsia="Calibri" w:hAnsi="Times New Roman" w:cs="Times New Roman"/>
          <w:bCs/>
          <w:sz w:val="28"/>
        </w:rPr>
        <w:t>особие для обучения игре на фортепиано детей 4-6 лет. – Ростов н/Д: Феникс, 2008. – 119 с.</w:t>
      </w:r>
    </w:p>
    <w:p w:rsidR="002E46A7" w:rsidRPr="00B2203E" w:rsidRDefault="002E46A7" w:rsidP="00B2203E">
      <w:pPr>
        <w:pStyle w:val="ab"/>
        <w:numPr>
          <w:ilvl w:val="0"/>
          <w:numId w:val="4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8"/>
        </w:rPr>
      </w:pPr>
      <w:proofErr w:type="spellStart"/>
      <w:r>
        <w:rPr>
          <w:rFonts w:ascii="Times New Roman" w:eastAsia="Calibri" w:hAnsi="Times New Roman" w:cs="Times New Roman"/>
          <w:bCs/>
          <w:sz w:val="28"/>
        </w:rPr>
        <w:t>Хереско</w:t>
      </w:r>
      <w:proofErr w:type="spellEnd"/>
      <w:r>
        <w:rPr>
          <w:rFonts w:ascii="Times New Roman" w:eastAsia="Calibri" w:hAnsi="Times New Roman" w:cs="Times New Roman"/>
          <w:bCs/>
          <w:sz w:val="28"/>
        </w:rPr>
        <w:t xml:space="preserve"> Л. Музыкальные картинки. – Л.: Композитор, 1983. – 138 с.</w:t>
      </w:r>
    </w:p>
    <w:sectPr w:rsidR="002E46A7" w:rsidRPr="00B2203E" w:rsidSect="002F1EA7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0E" w:rsidRDefault="00FB7D0E" w:rsidP="002F1EA7">
      <w:pPr>
        <w:spacing w:after="0" w:line="240" w:lineRule="auto"/>
      </w:pPr>
      <w:r>
        <w:separator/>
      </w:r>
    </w:p>
  </w:endnote>
  <w:endnote w:type="continuationSeparator" w:id="0">
    <w:p w:rsidR="00FB7D0E" w:rsidRDefault="00FB7D0E" w:rsidP="002F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1610970"/>
      <w:docPartObj>
        <w:docPartGallery w:val="Page Numbers (Bottom of Page)"/>
        <w:docPartUnique/>
      </w:docPartObj>
    </w:sdtPr>
    <w:sdtEndPr/>
    <w:sdtContent>
      <w:p w:rsidR="00CE0D7F" w:rsidRDefault="00CE0D7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E95">
          <w:rPr>
            <w:noProof/>
          </w:rPr>
          <w:t>2</w:t>
        </w:r>
        <w:r>
          <w:fldChar w:fldCharType="end"/>
        </w:r>
      </w:p>
    </w:sdtContent>
  </w:sdt>
  <w:p w:rsidR="002F1EA7" w:rsidRDefault="002F1EA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0E" w:rsidRDefault="00FB7D0E" w:rsidP="002F1EA7">
      <w:pPr>
        <w:spacing w:after="0" w:line="240" w:lineRule="auto"/>
      </w:pPr>
      <w:r>
        <w:separator/>
      </w:r>
    </w:p>
  </w:footnote>
  <w:footnote w:type="continuationSeparator" w:id="0">
    <w:p w:rsidR="00FB7D0E" w:rsidRDefault="00FB7D0E" w:rsidP="002F1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DB8"/>
    <w:multiLevelType w:val="hybridMultilevel"/>
    <w:tmpl w:val="2D3A7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DF5009"/>
    <w:multiLevelType w:val="hybridMultilevel"/>
    <w:tmpl w:val="6C5A10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751DBF"/>
    <w:multiLevelType w:val="hybridMultilevel"/>
    <w:tmpl w:val="D3F4B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919BE"/>
    <w:multiLevelType w:val="hybridMultilevel"/>
    <w:tmpl w:val="DD801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67B61"/>
    <w:multiLevelType w:val="hybridMultilevel"/>
    <w:tmpl w:val="2892E752"/>
    <w:lvl w:ilvl="0" w:tplc="F282E44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F5"/>
    <w:rsid w:val="000044C5"/>
    <w:rsid w:val="00004AE3"/>
    <w:rsid w:val="00032362"/>
    <w:rsid w:val="00036270"/>
    <w:rsid w:val="000365D0"/>
    <w:rsid w:val="000515CC"/>
    <w:rsid w:val="00083B71"/>
    <w:rsid w:val="000E0A03"/>
    <w:rsid w:val="00113C9D"/>
    <w:rsid w:val="0016457C"/>
    <w:rsid w:val="00164815"/>
    <w:rsid w:val="001C624D"/>
    <w:rsid w:val="001E1F21"/>
    <w:rsid w:val="00232A09"/>
    <w:rsid w:val="00256E32"/>
    <w:rsid w:val="00283CAF"/>
    <w:rsid w:val="002B311C"/>
    <w:rsid w:val="002D4F80"/>
    <w:rsid w:val="002E46A7"/>
    <w:rsid w:val="002F1EA7"/>
    <w:rsid w:val="00323D60"/>
    <w:rsid w:val="003253B4"/>
    <w:rsid w:val="00341E95"/>
    <w:rsid w:val="003745F2"/>
    <w:rsid w:val="00393DBD"/>
    <w:rsid w:val="003A09A3"/>
    <w:rsid w:val="003B255F"/>
    <w:rsid w:val="003F74BD"/>
    <w:rsid w:val="00444CC8"/>
    <w:rsid w:val="004531D1"/>
    <w:rsid w:val="00486556"/>
    <w:rsid w:val="004976FB"/>
    <w:rsid w:val="004A43D6"/>
    <w:rsid w:val="004A5DA2"/>
    <w:rsid w:val="004A63A6"/>
    <w:rsid w:val="004B4728"/>
    <w:rsid w:val="004F42A5"/>
    <w:rsid w:val="00554A94"/>
    <w:rsid w:val="00555544"/>
    <w:rsid w:val="00571804"/>
    <w:rsid w:val="00572D67"/>
    <w:rsid w:val="00581908"/>
    <w:rsid w:val="00591A24"/>
    <w:rsid w:val="005A2D1B"/>
    <w:rsid w:val="005A7ED6"/>
    <w:rsid w:val="005B4A74"/>
    <w:rsid w:val="005C36A9"/>
    <w:rsid w:val="005D343B"/>
    <w:rsid w:val="006061CD"/>
    <w:rsid w:val="006077C4"/>
    <w:rsid w:val="00656A62"/>
    <w:rsid w:val="006577ED"/>
    <w:rsid w:val="00660F74"/>
    <w:rsid w:val="0066116F"/>
    <w:rsid w:val="00676D2F"/>
    <w:rsid w:val="00676F27"/>
    <w:rsid w:val="0069021A"/>
    <w:rsid w:val="006A05D7"/>
    <w:rsid w:val="006C1AF2"/>
    <w:rsid w:val="006E63A3"/>
    <w:rsid w:val="006F181E"/>
    <w:rsid w:val="0070401C"/>
    <w:rsid w:val="007400A3"/>
    <w:rsid w:val="007C6C05"/>
    <w:rsid w:val="008327FF"/>
    <w:rsid w:val="0089530A"/>
    <w:rsid w:val="008A1AF3"/>
    <w:rsid w:val="00903DE4"/>
    <w:rsid w:val="00946248"/>
    <w:rsid w:val="009814A2"/>
    <w:rsid w:val="00985D31"/>
    <w:rsid w:val="009A0217"/>
    <w:rsid w:val="009D079E"/>
    <w:rsid w:val="009E1E66"/>
    <w:rsid w:val="009E3C96"/>
    <w:rsid w:val="00A17DA7"/>
    <w:rsid w:val="00AA0AF5"/>
    <w:rsid w:val="00AD35E7"/>
    <w:rsid w:val="00AE0A89"/>
    <w:rsid w:val="00AE11F9"/>
    <w:rsid w:val="00AF6121"/>
    <w:rsid w:val="00B0206E"/>
    <w:rsid w:val="00B1093B"/>
    <w:rsid w:val="00B176F9"/>
    <w:rsid w:val="00B2203E"/>
    <w:rsid w:val="00B374D3"/>
    <w:rsid w:val="00B607F7"/>
    <w:rsid w:val="00B66983"/>
    <w:rsid w:val="00B66F23"/>
    <w:rsid w:val="00B935F8"/>
    <w:rsid w:val="00BA1EB8"/>
    <w:rsid w:val="00BA39A8"/>
    <w:rsid w:val="00BD09EF"/>
    <w:rsid w:val="00C82DD8"/>
    <w:rsid w:val="00C83331"/>
    <w:rsid w:val="00CB4487"/>
    <w:rsid w:val="00CB786E"/>
    <w:rsid w:val="00CE0D7F"/>
    <w:rsid w:val="00CE7459"/>
    <w:rsid w:val="00D02E59"/>
    <w:rsid w:val="00D46617"/>
    <w:rsid w:val="00D74709"/>
    <w:rsid w:val="00D967EC"/>
    <w:rsid w:val="00DA13A8"/>
    <w:rsid w:val="00DA6B0D"/>
    <w:rsid w:val="00DB482F"/>
    <w:rsid w:val="00DE7CA7"/>
    <w:rsid w:val="00E15A4A"/>
    <w:rsid w:val="00E37EB3"/>
    <w:rsid w:val="00E4424B"/>
    <w:rsid w:val="00E548EE"/>
    <w:rsid w:val="00E5663B"/>
    <w:rsid w:val="00E6159B"/>
    <w:rsid w:val="00E67E00"/>
    <w:rsid w:val="00EA54FF"/>
    <w:rsid w:val="00EC19CC"/>
    <w:rsid w:val="00F06EAA"/>
    <w:rsid w:val="00F42E4F"/>
    <w:rsid w:val="00F6130E"/>
    <w:rsid w:val="00F9138A"/>
    <w:rsid w:val="00FA22A3"/>
    <w:rsid w:val="00FB6A79"/>
    <w:rsid w:val="00FB7D0E"/>
    <w:rsid w:val="00FD49F3"/>
    <w:rsid w:val="00FF4204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6E63A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63A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E63A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63A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E63A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6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A3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A1AF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F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1EA7"/>
  </w:style>
  <w:style w:type="paragraph" w:styleId="ae">
    <w:name w:val="footer"/>
    <w:basedOn w:val="a"/>
    <w:link w:val="af"/>
    <w:uiPriority w:val="99"/>
    <w:unhideWhenUsed/>
    <w:rsid w:val="002F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1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6E63A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63A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E63A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63A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E63A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6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A3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A1AF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F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F1EA7"/>
  </w:style>
  <w:style w:type="paragraph" w:styleId="ae">
    <w:name w:val="footer"/>
    <w:basedOn w:val="a"/>
    <w:link w:val="af"/>
    <w:uiPriority w:val="99"/>
    <w:unhideWhenUsed/>
    <w:rsid w:val="002F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F1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13</Pages>
  <Words>3160</Words>
  <Characters>18013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Гладкова</dc:creator>
  <cp:keywords/>
  <dc:description/>
  <cp:lastModifiedBy>Пользователь</cp:lastModifiedBy>
  <cp:revision>98</cp:revision>
  <cp:lastPrinted>2019-04-29T09:51:00Z</cp:lastPrinted>
  <dcterms:created xsi:type="dcterms:W3CDTF">2019-04-17T13:54:00Z</dcterms:created>
  <dcterms:modified xsi:type="dcterms:W3CDTF">2019-04-29T10:11:00Z</dcterms:modified>
</cp:coreProperties>
</file>