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372" w:rsidRDefault="00544372" w:rsidP="00544372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E13F3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Повторить теорию: </w:t>
      </w:r>
      <w:r w:rsidRPr="000E13F3">
        <w:rPr>
          <w:rFonts w:ascii="Times New Roman" w:hAnsi="Times New Roman" w:cs="Times New Roman"/>
          <w:sz w:val="28"/>
          <w:szCs w:val="28"/>
        </w:rPr>
        <w:t>интервалы, обращение интервалов, 4 вида трезвучий, обращения трезвучий, главные трезвучия лада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4437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4372" w:rsidRPr="00544372" w:rsidRDefault="00544372" w:rsidP="00544372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544372">
        <w:rPr>
          <w:rFonts w:ascii="Times New Roman" w:hAnsi="Times New Roman" w:cs="Times New Roman"/>
          <w:sz w:val="28"/>
          <w:szCs w:val="28"/>
        </w:rPr>
        <w:t xml:space="preserve">В тональности </w:t>
      </w:r>
      <w:proofErr w:type="gramStart"/>
      <w:r w:rsidRPr="0054437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544372">
        <w:rPr>
          <w:rFonts w:ascii="Times New Roman" w:hAnsi="Times New Roman" w:cs="Times New Roman"/>
          <w:sz w:val="28"/>
          <w:szCs w:val="28"/>
        </w:rPr>
        <w:t xml:space="preserve"> - минор указать ключевые знаки и построить указанные интервалы и аккорды. Дописать пропущенные разрешения и обозначить их.</w:t>
      </w:r>
    </w:p>
    <w:p w:rsidR="00544372" w:rsidRPr="00544372" w:rsidRDefault="00544372" w:rsidP="00544372">
      <w:pPr>
        <w:pStyle w:val="a3"/>
        <w:ind w:hanging="720"/>
        <w:rPr>
          <w:sz w:val="28"/>
          <w:szCs w:val="28"/>
        </w:rPr>
      </w:pPr>
      <w:r w:rsidRPr="00AA4A0B">
        <w:rPr>
          <w:noProof/>
          <w:lang w:eastAsia="ru-RU"/>
        </w:rPr>
        <w:drawing>
          <wp:inline distT="0" distB="0" distL="0" distR="0" wp14:anchorId="3D39787C" wp14:editId="60D0096F">
            <wp:extent cx="5940425" cy="683260"/>
            <wp:effectExtent l="19050" t="0" r="3175" b="0"/>
            <wp:docPr id="6" name="Рисунок 5" descr="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t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8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4372" w:rsidRPr="00544372" w:rsidRDefault="00544372" w:rsidP="00544372">
      <w:pPr>
        <w:pStyle w:val="a3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544372">
        <w:rPr>
          <w:rFonts w:ascii="Times New Roman" w:hAnsi="Times New Roman" w:cs="Times New Roman"/>
          <w:sz w:val="28"/>
          <w:szCs w:val="28"/>
        </w:rPr>
        <w:t>Определить интервалы и аккорды, отмеченные разрешить и указать тональности.</w:t>
      </w:r>
    </w:p>
    <w:p w:rsidR="00544372" w:rsidRPr="00544372" w:rsidRDefault="00544372" w:rsidP="0054437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AA4A0B">
        <w:rPr>
          <w:noProof/>
          <w:lang w:eastAsia="ru-RU"/>
        </w:rPr>
        <w:drawing>
          <wp:inline distT="0" distB="0" distL="0" distR="0" wp14:anchorId="1B3C657B" wp14:editId="770DD27B">
            <wp:extent cx="5940425" cy="634365"/>
            <wp:effectExtent l="19050" t="0" r="3175" b="0"/>
            <wp:docPr id="13" name="Рисунок 12" descr="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t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4372" w:rsidRPr="000E13F3" w:rsidRDefault="00544372" w:rsidP="0054437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D440DF" w:rsidRPr="00544372" w:rsidRDefault="00544372" w:rsidP="00544372">
      <w:pPr>
        <w:pStyle w:val="a3"/>
        <w:numPr>
          <w:ilvl w:val="0"/>
          <w:numId w:val="1"/>
        </w:numPr>
        <w:ind w:hanging="720"/>
        <w:rPr>
          <w:rFonts w:ascii="Times New Roman" w:hAnsi="Times New Roman" w:cs="Times New Roman"/>
          <w:sz w:val="28"/>
        </w:rPr>
      </w:pPr>
      <w:r w:rsidRPr="00544372">
        <w:rPr>
          <w:rFonts w:ascii="Times New Roman" w:hAnsi="Times New Roman" w:cs="Times New Roman"/>
          <w:sz w:val="28"/>
        </w:rPr>
        <w:t>Повторить номера из учебников «Сольфеджио»</w:t>
      </w:r>
      <w:r>
        <w:rPr>
          <w:rFonts w:ascii="Times New Roman" w:hAnsi="Times New Roman" w:cs="Times New Roman"/>
          <w:sz w:val="28"/>
        </w:rPr>
        <w:t xml:space="preserve"> Калмыков, </w:t>
      </w:r>
      <w:proofErr w:type="spellStart"/>
      <w:r>
        <w:rPr>
          <w:rFonts w:ascii="Times New Roman" w:hAnsi="Times New Roman" w:cs="Times New Roman"/>
          <w:sz w:val="28"/>
        </w:rPr>
        <w:t>Фридкин</w:t>
      </w:r>
      <w:proofErr w:type="spellEnd"/>
      <w:r w:rsidRPr="00544372">
        <w:rPr>
          <w:rFonts w:ascii="Times New Roman" w:hAnsi="Times New Roman" w:cs="Times New Roman"/>
          <w:sz w:val="28"/>
        </w:rPr>
        <w:t xml:space="preserve">: </w:t>
      </w:r>
      <w:r w:rsidRPr="00544372"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> </w:t>
      </w:r>
      <w:r w:rsidRPr="00544372">
        <w:rPr>
          <w:rFonts w:ascii="Times New Roman" w:hAnsi="Times New Roman" w:cs="Times New Roman"/>
          <w:sz w:val="28"/>
        </w:rPr>
        <w:t xml:space="preserve">часть № 329,330 (наизусть с дирижированием), </w:t>
      </w:r>
      <w:r w:rsidRPr="00544372">
        <w:rPr>
          <w:rFonts w:ascii="Times New Roman" w:hAnsi="Times New Roman" w:cs="Times New Roman"/>
          <w:sz w:val="28"/>
          <w:lang w:val="en-US"/>
        </w:rPr>
        <w:t>II</w:t>
      </w:r>
      <w:r w:rsidRPr="00544372">
        <w:rPr>
          <w:rFonts w:ascii="Times New Roman" w:hAnsi="Times New Roman" w:cs="Times New Roman"/>
          <w:sz w:val="28"/>
        </w:rPr>
        <w:t xml:space="preserve"> часть №75,78 (один голос играем на своем инструменте, другой поём)</w:t>
      </w:r>
    </w:p>
    <w:sectPr w:rsidR="00D440DF" w:rsidRPr="00544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8782D"/>
    <w:multiLevelType w:val="hybridMultilevel"/>
    <w:tmpl w:val="BA107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99E"/>
    <w:rsid w:val="004758E6"/>
    <w:rsid w:val="00544372"/>
    <w:rsid w:val="00751D33"/>
    <w:rsid w:val="009F4DE9"/>
    <w:rsid w:val="00A14594"/>
    <w:rsid w:val="00BA25B7"/>
    <w:rsid w:val="00D440DF"/>
    <w:rsid w:val="00F6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37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4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43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37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4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43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cp:lastPrinted>2020-04-06T13:55:00Z</cp:lastPrinted>
  <dcterms:created xsi:type="dcterms:W3CDTF">2020-04-06T13:47:00Z</dcterms:created>
  <dcterms:modified xsi:type="dcterms:W3CDTF">2020-04-06T13:56:00Z</dcterms:modified>
</cp:coreProperties>
</file>