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65" w:rsidRDefault="000E2B65" w:rsidP="000E2B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E05">
        <w:rPr>
          <w:rFonts w:ascii="Times New Roman" w:hAnsi="Times New Roman" w:cs="Times New Roman"/>
          <w:b/>
          <w:sz w:val="28"/>
          <w:szCs w:val="28"/>
        </w:rPr>
        <w:t>Задания для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E05">
        <w:rPr>
          <w:rFonts w:ascii="Times New Roman" w:hAnsi="Times New Roman" w:cs="Times New Roman"/>
          <w:b/>
          <w:sz w:val="28"/>
          <w:szCs w:val="28"/>
        </w:rPr>
        <w:t xml:space="preserve">для 1 года </w:t>
      </w:r>
      <w:proofErr w:type="gramStart"/>
      <w:r w:rsidRPr="002C6E05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предметам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«Вокальный ансамбль», «Развитие музыкальных способностей»</w:t>
      </w:r>
      <w:r w:rsidRPr="002C6E05">
        <w:rPr>
          <w:rFonts w:ascii="Times New Roman" w:hAnsi="Times New Roman" w:cs="Times New Roman"/>
          <w:b/>
          <w:sz w:val="28"/>
          <w:szCs w:val="28"/>
        </w:rPr>
        <w:t xml:space="preserve"> (отделение раннего эстетического развития) </w:t>
      </w:r>
    </w:p>
    <w:p w:rsidR="000E2B65" w:rsidRPr="002C6E05" w:rsidRDefault="000E2B65" w:rsidP="000E2B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2B65" w:rsidRDefault="000E2B65" w:rsidP="000E2B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выполнения заданий используйте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line</w:t>
      </w:r>
      <w:r w:rsidRPr="005451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ресурсы. Все материалы для чтения и просмотра размещены в интернете в легкой доступности.</w:t>
      </w:r>
    </w:p>
    <w:p w:rsidR="000E2B65" w:rsidRDefault="000E2B65" w:rsidP="000E2B6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Задание:</w:t>
      </w:r>
    </w:p>
    <w:p w:rsidR="000E2B65" w:rsidRDefault="000E2B65" w:rsidP="000E2B6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B65">
        <w:rPr>
          <w:rFonts w:ascii="Times New Roman" w:hAnsi="Times New Roman" w:cs="Times New Roman"/>
          <w:sz w:val="28"/>
          <w:szCs w:val="28"/>
          <w:shd w:val="clear" w:color="auto" w:fill="FFFFFF"/>
        </w:rPr>
        <w:t>Выучить слова песни, найти в интернете вариант для прослушивания, петь песню.</w:t>
      </w:r>
    </w:p>
    <w:p w:rsidR="000E2B65" w:rsidRDefault="000E2B65" w:rsidP="000E2B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2B65">
        <w:rPr>
          <w:rFonts w:ascii="Times New Roman" w:hAnsi="Times New Roman" w:cs="Times New Roman"/>
          <w:sz w:val="28"/>
          <w:szCs w:val="28"/>
        </w:rPr>
        <w:br/>
        <w:t>«Про меня и муравья»</w:t>
      </w:r>
    </w:p>
    <w:p w:rsidR="000E2B65" w:rsidRDefault="000E2B65" w:rsidP="000E2B6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Нёс однажды муравей</w:t>
      </w:r>
      <w:proofErr w:type="gramStart"/>
      <w:r>
        <w:rPr>
          <w:color w:val="000000"/>
          <w:sz w:val="27"/>
          <w:szCs w:val="27"/>
        </w:rPr>
        <w:br/>
        <w:t>Д</w:t>
      </w:r>
      <w:proofErr w:type="gramEnd"/>
      <w:r>
        <w:rPr>
          <w:color w:val="000000"/>
          <w:sz w:val="27"/>
          <w:szCs w:val="27"/>
        </w:rPr>
        <w:t>ве дощечки для дверей.</w:t>
      </w:r>
      <w:r>
        <w:rPr>
          <w:color w:val="000000"/>
          <w:sz w:val="27"/>
          <w:szCs w:val="27"/>
        </w:rPr>
        <w:br/>
        <w:t>Вдруг ему навстречу кот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ышел грозно из ворот.</w:t>
      </w:r>
      <w:r>
        <w:rPr>
          <w:color w:val="000000"/>
          <w:sz w:val="27"/>
          <w:szCs w:val="27"/>
        </w:rPr>
        <w:br/>
        <w:t>Вдруг ему навстречу кот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ышел грозно из ворот.</w:t>
      </w:r>
    </w:p>
    <w:p w:rsidR="000E2B65" w:rsidRDefault="000E2B65" w:rsidP="000E2B6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Припев:</w:t>
      </w:r>
      <w:r>
        <w:rPr>
          <w:color w:val="000000"/>
          <w:sz w:val="27"/>
          <w:szCs w:val="27"/>
        </w:rPr>
        <w:br/>
        <w:t>Не обижайте муравья</w:t>
      </w:r>
      <w:r>
        <w:rPr>
          <w:color w:val="000000"/>
          <w:sz w:val="27"/>
          <w:szCs w:val="27"/>
        </w:rPr>
        <w:br/>
        <w:t>Его обидеть просто.</w:t>
      </w:r>
      <w:r>
        <w:rPr>
          <w:color w:val="000000"/>
          <w:sz w:val="27"/>
          <w:szCs w:val="27"/>
        </w:rPr>
        <w:br/>
        <w:t xml:space="preserve">Он очень </w:t>
      </w:r>
      <w:proofErr w:type="spellStart"/>
      <w:r>
        <w:rPr>
          <w:color w:val="000000"/>
          <w:sz w:val="27"/>
          <w:szCs w:val="27"/>
        </w:rPr>
        <w:t>м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, он очень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-,</w:t>
      </w:r>
      <w:r>
        <w:rPr>
          <w:color w:val="000000"/>
          <w:sz w:val="27"/>
          <w:szCs w:val="27"/>
        </w:rPr>
        <w:br/>
        <w:t>Он очень маленького роста.</w:t>
      </w:r>
      <w:r>
        <w:rPr>
          <w:color w:val="000000"/>
          <w:sz w:val="27"/>
          <w:szCs w:val="27"/>
        </w:rPr>
        <w:br/>
        <w:t>Не обижайте муравья</w:t>
      </w:r>
      <w:r>
        <w:rPr>
          <w:color w:val="000000"/>
          <w:sz w:val="27"/>
          <w:szCs w:val="27"/>
        </w:rPr>
        <w:br/>
        <w:t>Его обидеть просто.</w:t>
      </w:r>
      <w:r>
        <w:rPr>
          <w:color w:val="000000"/>
          <w:sz w:val="27"/>
          <w:szCs w:val="27"/>
        </w:rPr>
        <w:br/>
        <w:t xml:space="preserve">Он очень </w:t>
      </w:r>
      <w:proofErr w:type="spellStart"/>
      <w:r>
        <w:rPr>
          <w:color w:val="000000"/>
          <w:sz w:val="27"/>
          <w:szCs w:val="27"/>
        </w:rPr>
        <w:t>м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, он очень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-,</w:t>
      </w:r>
      <w:r>
        <w:rPr>
          <w:color w:val="000000"/>
          <w:sz w:val="27"/>
          <w:szCs w:val="27"/>
        </w:rPr>
        <w:br/>
        <w:t>Он очень маленького роста.</w:t>
      </w:r>
    </w:p>
    <w:p w:rsidR="000E2B65" w:rsidRDefault="000E2B65" w:rsidP="000E2B6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Закричал коту я: «Брысь!</w:t>
      </w:r>
      <w:r>
        <w:rPr>
          <w:color w:val="000000"/>
          <w:sz w:val="27"/>
          <w:szCs w:val="27"/>
        </w:rPr>
        <w:br/>
        <w:t>Гав, гав, гав - поберегись!»</w:t>
      </w:r>
      <w:r>
        <w:rPr>
          <w:color w:val="000000"/>
          <w:sz w:val="27"/>
          <w:szCs w:val="27"/>
        </w:rPr>
        <w:br/>
        <w:t>И разбойничьи усы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>разу спрятались в кусты.</w:t>
      </w:r>
      <w:r>
        <w:rPr>
          <w:color w:val="000000"/>
          <w:sz w:val="27"/>
          <w:szCs w:val="27"/>
        </w:rPr>
        <w:br/>
        <w:t>И разбойничьи усы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>разу спрятались в кусты.</w:t>
      </w:r>
    </w:p>
    <w:p w:rsidR="000E2B65" w:rsidRDefault="000E2B65" w:rsidP="000E2B6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Припев:</w:t>
      </w:r>
    </w:p>
    <w:p w:rsidR="000E2B65" w:rsidRDefault="000E2B65" w:rsidP="000E2B6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3.В муравьиный дом теперь</w:t>
      </w:r>
      <w:proofErr w:type="gramStart"/>
      <w:r>
        <w:rPr>
          <w:color w:val="000000"/>
          <w:sz w:val="27"/>
          <w:szCs w:val="27"/>
        </w:rPr>
        <w:br/>
        <w:t>Д</w:t>
      </w:r>
      <w:proofErr w:type="gramEnd"/>
      <w:r>
        <w:rPr>
          <w:color w:val="000000"/>
          <w:sz w:val="27"/>
          <w:szCs w:val="27"/>
        </w:rPr>
        <w:t>ля меня открыта дверь</w:t>
      </w:r>
      <w:r>
        <w:rPr>
          <w:color w:val="000000"/>
          <w:sz w:val="27"/>
          <w:szCs w:val="27"/>
        </w:rPr>
        <w:br/>
        <w:t>Только жаль, что для меня,</w:t>
      </w:r>
      <w:r>
        <w:rPr>
          <w:color w:val="000000"/>
          <w:sz w:val="27"/>
          <w:szCs w:val="27"/>
        </w:rPr>
        <w:br/>
        <w:t>Дверь мала у муравья.</w:t>
      </w:r>
      <w:r>
        <w:rPr>
          <w:color w:val="000000"/>
          <w:sz w:val="27"/>
          <w:szCs w:val="27"/>
        </w:rPr>
        <w:br/>
        <w:t>Только жаль, что для меня,</w:t>
      </w:r>
      <w:r>
        <w:rPr>
          <w:color w:val="000000"/>
          <w:sz w:val="27"/>
          <w:szCs w:val="27"/>
        </w:rPr>
        <w:br/>
        <w:t>Дверь мала у муравья.</w:t>
      </w:r>
    </w:p>
    <w:p w:rsidR="000E2B65" w:rsidRPr="000E2B65" w:rsidRDefault="000E2B65" w:rsidP="000E2B6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Припев:</w:t>
      </w:r>
    </w:p>
    <w:p w:rsidR="006B03AC" w:rsidRDefault="006B03AC"/>
    <w:sectPr w:rsidR="006B03AC" w:rsidSect="000E2B6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B65"/>
    <w:rsid w:val="000E2B65"/>
    <w:rsid w:val="006B03AC"/>
    <w:rsid w:val="009C14A5"/>
    <w:rsid w:val="00D8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B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E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2020-04-05T07:54:00Z</dcterms:created>
  <dcterms:modified xsi:type="dcterms:W3CDTF">2020-04-05T07:58:00Z</dcterms:modified>
</cp:coreProperties>
</file>